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Times New Roman" w:hAnsi="Times New Roman"/>
        </w:rPr>
        <w:t xml:space="preserve">             </w:t>
      </w:r>
    </w:p>
    <w:p>
      <w:pPr>
        <w:pStyle w:val="style58"/>
        <w:jc w:val="center"/>
      </w:pPr>
      <w:r>
        <w:rPr>
          <w:sz w:val="28"/>
          <w:szCs w:val="28"/>
          <w:lang w:val="ru-RU"/>
        </w:rPr>
        <w:t xml:space="preserve">Зарегистрированы изменения в Устав сельского поселения Красная Поляна муниципального района Пестравский Самарской области </w:t>
      </w:r>
    </w:p>
    <w:p>
      <w:pPr>
        <w:pStyle w:val="style58"/>
        <w:spacing w:after="0" w:before="0" w:line="100" w:lineRule="atLeast"/>
        <w:jc w:val="center"/>
      </w:pPr>
      <w:r>
        <w:rPr>
          <w:sz w:val="28"/>
          <w:szCs w:val="28"/>
          <w:lang w:val="ru-RU"/>
        </w:rPr>
        <w:t xml:space="preserve">04.06.2015 года. Государственный </w:t>
      </w:r>
      <w:r>
        <w:rPr/>
        <w:t>№ RU635183022015002</w:t>
      </w:r>
    </w:p>
    <w:p>
      <w:pPr>
        <w:pStyle w:val="style58"/>
        <w:spacing w:after="0" w:before="0" w:line="100" w:lineRule="atLeast"/>
        <w:jc w:val="center"/>
      </w:pPr>
      <w:r>
        <w:rPr/>
      </w:r>
    </w:p>
    <w:p>
      <w:pPr>
        <w:pStyle w:val="style58"/>
        <w:spacing w:after="0" w:before="0" w:line="100" w:lineRule="atLeast"/>
        <w:jc w:val="center"/>
      </w:pPr>
      <w:r>
        <w:rPr/>
      </w:r>
    </w:p>
    <w:p>
      <w:pPr>
        <w:pStyle w:val="style58"/>
        <w:spacing w:after="0" w:before="0" w:line="100" w:lineRule="atLeast"/>
        <w:jc w:val="center"/>
      </w:pPr>
      <w:r>
        <w:rPr/>
      </w:r>
    </w:p>
    <w:p>
      <w:pPr>
        <w:pStyle w:val="style0"/>
        <w:spacing w:after="0" w:before="0" w:line="100" w:lineRule="atLeast"/>
        <w:jc w:val="center"/>
      </w:pPr>
      <w:r>
        <w:rPr>
          <w:rFonts w:ascii="Times New Roman" w:hAnsi="Times New Roman"/>
          <w:b/>
          <w:sz w:val="28"/>
          <w:szCs w:val="28"/>
        </w:rPr>
        <w:t xml:space="preserve">  </w:t>
      </w:r>
      <w:r>
        <w:rPr>
          <w:rFonts w:ascii="Times New Roman" w:hAnsi="Times New Roman"/>
          <w:b/>
          <w:sz w:val="28"/>
          <w:szCs w:val="28"/>
        </w:rPr>
        <w:t xml:space="preserve">СОБРАНИЕ ПРЕДСТАВИТЕЛЕЙ СЕЛЬСКОГО ПОСЕЛЕНИЯ  КРАСНАЯ ПОЛЯНА МУНИЦИПАЛЬНОГО РАЙОНА ПЕСТРАВСКИЙ  САМАРСКОЙ ОБЛАСТИ  </w:t>
      </w:r>
    </w:p>
    <w:p>
      <w:pPr>
        <w:pStyle w:val="style0"/>
        <w:spacing w:after="0" w:before="0" w:line="100" w:lineRule="atLeast"/>
      </w:pPr>
      <w:r>
        <w:rPr/>
      </w:r>
    </w:p>
    <w:p>
      <w:pPr>
        <w:pStyle w:val="style0"/>
        <w:spacing w:after="0" w:before="0" w:line="100" w:lineRule="atLeast"/>
        <w:jc w:val="center"/>
      </w:pPr>
      <w:r>
        <w:rPr>
          <w:rFonts w:ascii="Times New Roman" w:hAnsi="Times New Roman"/>
          <w:b/>
          <w:bCs/>
          <w:sz w:val="28"/>
          <w:szCs w:val="28"/>
        </w:rPr>
        <w:t>РЕШЕНИЕ</w:t>
      </w:r>
    </w:p>
    <w:p>
      <w:pPr>
        <w:pStyle w:val="style0"/>
        <w:spacing w:after="0" w:before="0" w:line="100" w:lineRule="atLeast"/>
      </w:pPr>
      <w:r>
        <w:rPr/>
      </w:r>
    </w:p>
    <w:p>
      <w:pPr>
        <w:pStyle w:val="style0"/>
        <w:spacing w:after="0" w:before="0" w:line="100" w:lineRule="atLeast"/>
      </w:pPr>
      <w:r>
        <w:rPr>
          <w:rFonts w:ascii="Times New Roman" w:hAnsi="Times New Roman"/>
          <w:sz w:val="28"/>
          <w:szCs w:val="28"/>
        </w:rPr>
        <w:t>от   13 мая 2015 года                                                                           № 57</w:t>
      </w:r>
    </w:p>
    <w:p>
      <w:pPr>
        <w:pStyle w:val="style0"/>
        <w:spacing w:after="0" w:before="0" w:line="100" w:lineRule="atLeast"/>
      </w:pPr>
      <w:r>
        <w:rPr/>
      </w:r>
    </w:p>
    <w:p>
      <w:pPr>
        <w:pStyle w:val="style0"/>
        <w:spacing w:after="0" w:before="0" w:line="100" w:lineRule="atLeast"/>
        <w:jc w:val="center"/>
      </w:pPr>
      <w:r>
        <w:rPr>
          <w:rFonts w:ascii="Times New Roman" w:hAnsi="Times New Roman"/>
          <w:sz w:val="28"/>
          <w:szCs w:val="28"/>
        </w:rPr>
        <w:tab/>
      </w:r>
      <w:r>
        <w:rPr>
          <w:rFonts w:ascii="Times New Roman" w:hAnsi="Times New Roman"/>
          <w:b/>
          <w:bCs/>
          <w:sz w:val="28"/>
          <w:szCs w:val="28"/>
        </w:rPr>
        <w:t xml:space="preserve">О внесении  изменений и дополнений в Устав сельского поселения Красная Поляна муниципального района Пестравский Самарской области </w:t>
      </w:r>
    </w:p>
    <w:p>
      <w:pPr>
        <w:pStyle w:val="style0"/>
        <w:spacing w:after="0" w:before="0" w:line="100" w:lineRule="atLeast"/>
      </w:pPr>
      <w:r>
        <w:rPr/>
      </w:r>
    </w:p>
    <w:p>
      <w:pPr>
        <w:pStyle w:val="style0"/>
        <w:spacing w:after="0" w:before="0" w:line="100" w:lineRule="atLeast"/>
      </w:pPr>
      <w:r>
        <w:rPr>
          <w:rFonts w:ascii="Times New Roman" w:hAnsi="Times New Roman"/>
          <w:sz w:val="28"/>
          <w:szCs w:val="28"/>
        </w:rPr>
        <w:tab/>
        <w:t xml:space="preserve">В целях приведения отдельных норм Устава сельского поселения Красная Поляна муниципального района Пестравский Самарской области  в соответствие с Законом Самарской области от 30.03.2015 №24-ГД "О порядке формирования органов местного самоуправления муниципальных образований в Самарской области", руководствуясь Федеральным законом   № 131-ФЗ от 06.10.2003 года «Об общих принципах  организации местного самоуправления в РФ», нормативными положениями Устава сельского поселения Красная Поляна муниципального района Пестравский Самарской области, Собрание представителей сельского поселения Красная Поляна муниципального района Пестравский Самарской области </w:t>
      </w:r>
    </w:p>
    <w:p>
      <w:pPr>
        <w:pStyle w:val="style0"/>
        <w:spacing w:after="0" w:before="0" w:line="100" w:lineRule="atLeast"/>
      </w:pPr>
      <w:r>
        <w:rPr/>
      </w:r>
    </w:p>
    <w:p>
      <w:pPr>
        <w:pStyle w:val="style0"/>
        <w:spacing w:after="0" w:before="0" w:line="100" w:lineRule="atLeast"/>
        <w:jc w:val="center"/>
      </w:pPr>
      <w:r>
        <w:rPr>
          <w:rFonts w:ascii="Times New Roman" w:hAnsi="Times New Roman"/>
          <w:b/>
          <w:bCs/>
          <w:sz w:val="28"/>
          <w:szCs w:val="28"/>
        </w:rPr>
        <w:t xml:space="preserve">    </w:t>
      </w:r>
      <w:r>
        <w:rPr>
          <w:rFonts w:ascii="Times New Roman" w:hAnsi="Times New Roman"/>
          <w:b/>
          <w:bCs/>
          <w:sz w:val="28"/>
          <w:szCs w:val="28"/>
        </w:rPr>
        <w:t>РЕШИЛО:</w:t>
      </w:r>
    </w:p>
    <w:p>
      <w:pPr>
        <w:pStyle w:val="style0"/>
        <w:spacing w:after="0" w:before="0" w:line="100" w:lineRule="atLeast"/>
      </w:pPr>
      <w:r>
        <w:rPr/>
      </w:r>
    </w:p>
    <w:p>
      <w:pPr>
        <w:pStyle w:val="style0"/>
        <w:spacing w:after="0" w:before="0" w:line="100" w:lineRule="atLeast"/>
      </w:pPr>
      <w:r>
        <w:rPr>
          <w:rFonts w:ascii="Times New Roman" w:hAnsi="Times New Roman"/>
          <w:sz w:val="28"/>
          <w:szCs w:val="28"/>
        </w:rPr>
        <w:t>1. Внести в  Устав сельского поселения Красная Поляна муниципального района Пестравский Самарской области  следующие изменения и дополнения:</w:t>
        <w:tab/>
      </w:r>
    </w:p>
    <w:p>
      <w:pPr>
        <w:pStyle w:val="style52"/>
        <w:numPr>
          <w:ilvl w:val="0"/>
          <w:numId w:val="9"/>
        </w:numPr>
        <w:spacing w:after="0" w:before="0" w:line="100" w:lineRule="atLeast"/>
        <w:ind w:hanging="0" w:left="720" w:right="-1"/>
        <w:jc w:val="both"/>
      </w:pPr>
      <w:r>
        <w:rPr>
          <w:rFonts w:ascii="Times New Roman" w:cs="Times New Roman" w:hAnsi="Times New Roman"/>
          <w:sz w:val="28"/>
          <w:szCs w:val="28"/>
          <w:lang w:eastAsia="ru-RU"/>
        </w:rPr>
        <w:t>статью 7 Устава изложить в следующей редакции:</w:t>
      </w:r>
    </w:p>
    <w:p>
      <w:pPr>
        <w:pStyle w:val="style2"/>
        <w:numPr>
          <w:ilvl w:val="1"/>
          <w:numId w:val="2"/>
        </w:numPr>
        <w:suppressAutoHyphens w:val="false"/>
        <w:spacing w:after="0" w:before="0"/>
        <w:ind w:hanging="0" w:left="288" w:right="0"/>
        <w:jc w:val="both"/>
      </w:pPr>
      <w:r>
        <w:rPr>
          <w:rFonts w:ascii="Times New Roman" w:cs="Times New Roman" w:hAnsi="Times New Roman"/>
          <w:b w:val="false"/>
          <w:i w:val="false"/>
          <w:shd w:fill="FFFFFF" w:val="clear"/>
          <w:lang w:val="de-DE"/>
        </w:rPr>
        <w:t>«</w:t>
      </w:r>
      <w:r>
        <w:rPr>
          <w:rFonts w:ascii="Times New Roman" w:cs="Times New Roman" w:hAnsi="Times New Roman"/>
          <w:i w:val="false"/>
          <w:shd w:fill="FFFFFF" w:val="clear"/>
        </w:rPr>
        <w:t>Статья 7.</w:t>
      </w:r>
      <w:r>
        <w:rPr>
          <w:rFonts w:ascii="Times New Roman" w:cs="Times New Roman" w:hAnsi="Times New Roman"/>
          <w:bCs w:val="false"/>
          <w:i w:val="false"/>
        </w:rPr>
        <w:t>Перечень вопросов местного значения поселения</w:t>
      </w:r>
    </w:p>
    <w:p>
      <w:pPr>
        <w:pStyle w:val="style54"/>
        <w:tabs>
          <w:tab w:leader="none" w:pos="850" w:val="left"/>
          <w:tab w:leader="none" w:pos="992" w:val="left"/>
          <w:tab w:leader="none" w:pos="1134" w:val="left"/>
          <w:tab w:leader="none" w:pos="1276" w:val="left"/>
          <w:tab w:leader="none" w:pos="1418" w:val="left"/>
        </w:tabs>
        <w:ind w:firstLine="567" w:left="142" w:right="0"/>
      </w:pPr>
      <w:r>
        <w:rPr/>
        <w:t>К вопросам местного значения поселения относятся:</w:t>
      </w:r>
    </w:p>
    <w:p>
      <w:pPr>
        <w:pStyle w:val="style0"/>
        <w:numPr>
          <w:ilvl w:val="0"/>
          <w:numId w:val="10"/>
        </w:numPr>
        <w:spacing w:after="0" w:before="0" w:line="100" w:lineRule="atLeast"/>
        <w:ind w:firstLine="567" w:left="142" w:right="0"/>
        <w:jc w:val="both"/>
      </w:pPr>
      <w:r>
        <w:rPr>
          <w:rFonts w:ascii="Times New Roman" w:hAnsi="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установление, изменение и отмена местных налогов и сборов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владение, пользование и распоряжение имуществом, находящимся в муниципальной собственности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
        <w:r>
          <w:rPr>
            <w:rStyle w:val="style18"/>
            <w:rStyle w:val="style18"/>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
        <w:r>
          <w:rPr>
            <w:rStyle w:val="style18"/>
            <w:rStyle w:val="style18"/>
            <w:rFonts w:ascii="Times New Roman" w:hAnsi="Times New Roman"/>
            <w:sz w:val="28"/>
            <w:szCs w:val="28"/>
          </w:rPr>
          <w:t>законодательством</w:t>
        </w:r>
      </w:hyperlink>
      <w:r>
        <w:rPr>
          <w:rFonts w:ascii="Times New Roman" w:hAnsi="Times New Roman"/>
          <w:sz w:val="28"/>
          <w:szCs w:val="28"/>
        </w:rPr>
        <w:t>;</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0"/>
        <w:numPr>
          <w:ilvl w:val="0"/>
          <w:numId w:val="10"/>
        </w:numPr>
        <w:tabs>
          <w:tab w:leader="none" w:pos="850" w:val="left"/>
          <w:tab w:leader="none" w:pos="992" w:val="left"/>
          <w:tab w:leader="none" w:pos="1134" w:val="left"/>
          <w:tab w:leader="none" w:pos="1276" w:val="left"/>
          <w:tab w:leader="none" w:pos="1418" w:val="left"/>
          <w:tab w:leader="none" w:pos="1703" w:val="left"/>
        </w:tabs>
        <w:spacing w:after="0" w:before="0" w:line="100" w:lineRule="atLeast"/>
        <w:ind w:firstLine="567" w:left="142" w:right="0"/>
        <w:jc w:val="both"/>
      </w:pPr>
      <w:r>
        <w:rPr>
          <w:rFonts w:ascii="Times New Roman" w:hAnsi="Times New Roman"/>
          <w:sz w:val="28"/>
          <w:szCs w:val="28"/>
        </w:rPr>
        <w:t>участие в предупреждении и ликвидации последствий чрезвычайных ситуаций в границах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обеспечение первичных мер пожарной безопасности в границах населенных пунктов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pPr>
        <w:pStyle w:val="style0"/>
        <w:numPr>
          <w:ilvl w:val="0"/>
          <w:numId w:val="10"/>
        </w:numPr>
        <w:spacing w:after="0" w:before="0" w:line="100" w:lineRule="atLeast"/>
        <w:ind w:firstLine="567" w:left="142" w:right="0"/>
        <w:jc w:val="both"/>
      </w:pPr>
      <w:r>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pPr>
        <w:pStyle w:val="style0"/>
        <w:numPr>
          <w:ilvl w:val="0"/>
          <w:numId w:val="10"/>
        </w:numPr>
        <w:spacing w:after="0" w:before="0" w:line="100" w:lineRule="atLeast"/>
        <w:ind w:firstLine="567" w:left="142" w:right="0"/>
        <w:jc w:val="both"/>
      </w:pPr>
      <w:r>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style0"/>
        <w:numPr>
          <w:ilvl w:val="0"/>
          <w:numId w:val="10"/>
        </w:numPr>
        <w:spacing w:after="0" w:before="0" w:line="100" w:lineRule="atLeast"/>
        <w:ind w:firstLine="567" w:left="142" w:right="0"/>
        <w:jc w:val="both"/>
      </w:pPr>
      <w:r>
        <w:rPr>
          <w:rFonts w:ascii="Times New Roman" w:hAnsi="Times New Roman"/>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0"/>
        <w:numPr>
          <w:ilvl w:val="0"/>
          <w:numId w:val="10"/>
        </w:numPr>
        <w:spacing w:after="0" w:before="0" w:line="100" w:lineRule="atLeast"/>
        <w:ind w:firstLine="567" w:left="142" w:right="0"/>
        <w:jc w:val="both"/>
      </w:pPr>
      <w:r>
        <w:rPr>
          <w:rFonts w:ascii="Times New Roman" w:hAnsi="Times New Roman"/>
          <w:sz w:val="28"/>
          <w:szCs w:val="28"/>
        </w:rPr>
        <w:t>формирование архивных фондов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 </w:t>
      </w:r>
      <w:r>
        <w:rPr>
          <w:rFonts w:ascii="Times New Roman" w:hAnsi="Times New Roman"/>
          <w:sz w:val="28"/>
          <w:szCs w:val="28"/>
        </w:rPr>
        <w:t>организация сбора и вывоза бытовых отходов и мусора;</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 </w:t>
      </w:r>
      <w:r>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утверждение генеральных планов поселения, правил землепользования и застройки (за исключением случаев, предусмотренных Градостроительным </w:t>
      </w:r>
      <w:hyperlink r:id="rId4">
        <w:r>
          <w:rPr>
            <w:rStyle w:val="style18"/>
            <w:rStyle w:val="style18"/>
            <w:rFonts w:ascii="Times New Roman" w:hAnsi="Times New Roman"/>
            <w:sz w:val="28"/>
            <w:szCs w:val="28"/>
          </w:rPr>
          <w:t>кодексом</w:t>
        </w:r>
      </w:hyperlink>
      <w:r>
        <w:rPr>
          <w:rFonts w:ascii="Times New Roman" w:hAnsi="Times New Roman"/>
          <w:sz w:val="28"/>
          <w:szCs w:val="28"/>
        </w:rPr>
        <w:t xml:space="preserve"> Российской Федерации, иными федеральными законами),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
        <w:r>
          <w:rPr>
            <w:rStyle w:val="style18"/>
            <w:rStyle w:val="style18"/>
            <w:rFonts w:ascii="Times New Roman" w:hAnsi="Times New Roman"/>
            <w:sz w:val="28"/>
            <w:szCs w:val="28"/>
          </w:rPr>
          <w:t>кодексом</w:t>
        </w:r>
      </w:hyperlink>
      <w:r>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pPr>
        <w:pStyle w:val="style0"/>
        <w:numPr>
          <w:ilvl w:val="0"/>
          <w:numId w:val="10"/>
        </w:numPr>
        <w:spacing w:after="0" w:before="0" w:line="100" w:lineRule="atLeast"/>
        <w:ind w:firstLine="567" w:left="142" w:right="0"/>
        <w:jc w:val="both"/>
      </w:pPr>
      <w:r>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style0"/>
        <w:numPr>
          <w:ilvl w:val="0"/>
          <w:numId w:val="10"/>
        </w:numPr>
        <w:spacing w:after="0" w:before="0" w:line="100" w:lineRule="atLeast"/>
        <w:ind w:firstLine="567" w:left="142" w:right="0"/>
        <w:jc w:val="both"/>
      </w:pPr>
      <w:r>
        <w:rPr>
          <w:rFonts w:ascii="Times New Roman" w:hAnsi="Times New Roman"/>
          <w:sz w:val="28"/>
          <w:szCs w:val="28"/>
        </w:rPr>
        <w:t>организация ритуальных услуг и содержание мест захоронения;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pPr>
        <w:pStyle w:val="style0"/>
        <w:numPr>
          <w:ilvl w:val="0"/>
          <w:numId w:val="10"/>
        </w:numPr>
        <w:spacing w:after="0" w:before="0" w:line="100" w:lineRule="atLeast"/>
        <w:ind w:firstLine="567" w:left="142" w:right="0"/>
        <w:jc w:val="both"/>
      </w:pPr>
      <w:r>
        <w:rPr>
          <w:rFonts w:ascii="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pPr>
        <w:pStyle w:val="style0"/>
        <w:numPr>
          <w:ilvl w:val="0"/>
          <w:numId w:val="10"/>
        </w:numPr>
        <w:spacing w:after="0" w:before="0" w:line="100" w:lineRule="atLeast"/>
        <w:ind w:firstLine="567" w:left="142" w:right="0"/>
        <w:jc w:val="both"/>
      </w:pPr>
      <w:r>
        <w:rPr>
          <w:rFonts w:ascii="Times New Roman" w:hAnsi="Times New Roman"/>
          <w:sz w:val="28"/>
          <w:szCs w:val="28"/>
        </w:rPr>
        <w:t>организация и осуществление мероприятий по работе с детьми и молодежью в поселении;</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осуществление в пределах, установленных водным </w:t>
      </w:r>
      <w:hyperlink r:id="rId6">
        <w:r>
          <w:rPr>
            <w:rStyle w:val="style18"/>
            <w:rStyle w:val="style18"/>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style0"/>
        <w:numPr>
          <w:ilvl w:val="0"/>
          <w:numId w:val="10"/>
        </w:numPr>
        <w:spacing w:after="0" w:before="0" w:line="100" w:lineRule="atLeast"/>
        <w:ind w:firstLine="567" w:left="142" w:right="0"/>
        <w:jc w:val="both"/>
      </w:pPr>
      <w:r>
        <w:rPr>
          <w:rFonts w:ascii="Times New Roman" w:hAnsi="Times New Roman"/>
          <w:sz w:val="28"/>
          <w:szCs w:val="28"/>
        </w:rPr>
        <w:t>осуществление муниципального лесного контроля;</w:t>
      </w:r>
    </w:p>
    <w:p>
      <w:pPr>
        <w:pStyle w:val="style0"/>
        <w:numPr>
          <w:ilvl w:val="0"/>
          <w:numId w:val="10"/>
        </w:numPr>
        <w:spacing w:after="0" w:before="0" w:line="100" w:lineRule="atLeast"/>
        <w:ind w:firstLine="567" w:left="142" w:right="0"/>
        <w:jc w:val="both"/>
      </w:pPr>
      <w:r>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0"/>
        <w:numPr>
          <w:ilvl w:val="0"/>
          <w:numId w:val="10"/>
        </w:numPr>
        <w:spacing w:after="0" w:before="0" w:line="100" w:lineRule="atLeast"/>
        <w:ind w:firstLine="567" w:left="142" w:right="0"/>
        <w:jc w:val="both"/>
      </w:pPr>
      <w:r>
        <w:rPr>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style0"/>
        <w:numPr>
          <w:ilvl w:val="0"/>
          <w:numId w:val="10"/>
        </w:numPr>
        <w:spacing w:after="0" w:before="0" w:line="100" w:lineRule="atLeast"/>
        <w:ind w:firstLine="567" w:left="142" w:right="0"/>
        <w:jc w:val="both"/>
      </w:pPr>
      <w:r>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7">
        <w:r>
          <w:rPr>
            <w:rStyle w:val="style18"/>
            <w:rStyle w:val="style18"/>
            <w:rFonts w:ascii="Times New Roman" w:hAnsi="Times New Roman"/>
            <w:sz w:val="28"/>
            <w:szCs w:val="28"/>
          </w:rPr>
          <w:t>статьями 31.1</w:t>
        </w:r>
      </w:hyperlink>
      <w:r>
        <w:rPr>
          <w:rFonts w:ascii="Times New Roman" w:hAnsi="Times New Roman"/>
          <w:sz w:val="28"/>
          <w:szCs w:val="28"/>
        </w:rPr>
        <w:t xml:space="preserve"> и </w:t>
      </w:r>
      <w:hyperlink r:id="rId8">
        <w:r>
          <w:rPr>
            <w:rStyle w:val="style18"/>
            <w:rStyle w:val="style18"/>
            <w:rFonts w:ascii="Times New Roman" w:hAnsi="Times New Roman"/>
            <w:sz w:val="28"/>
            <w:szCs w:val="28"/>
          </w:rPr>
          <w:t>31.3</w:t>
        </w:r>
      </w:hyperlink>
      <w:r>
        <w:rPr>
          <w:rFonts w:ascii="Times New Roman" w:hAnsi="Times New Roman"/>
          <w:sz w:val="28"/>
          <w:szCs w:val="28"/>
        </w:rPr>
        <w:t xml:space="preserve"> Федерального закона от 12 января 1996 года N 7-ФЗ "О некоммерческих организациях";</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r>
          <w:rPr>
            <w:rStyle w:val="style18"/>
            <w:rStyle w:val="style18"/>
            <w:rFonts w:ascii="Times New Roman" w:hAnsi="Times New Roman"/>
            <w:sz w:val="28"/>
            <w:szCs w:val="28"/>
          </w:rPr>
          <w:t>законом</w:t>
        </w:r>
      </w:hyperlink>
      <w:r>
        <w:rPr>
          <w:rFonts w:ascii="Times New Roman" w:hAnsi="Times New Roman"/>
          <w:sz w:val="28"/>
          <w:szCs w:val="28"/>
        </w:rPr>
        <w:t>;</w:t>
      </w:r>
    </w:p>
    <w:p>
      <w:pPr>
        <w:pStyle w:val="style0"/>
        <w:numPr>
          <w:ilvl w:val="0"/>
          <w:numId w:val="10"/>
        </w:numPr>
        <w:spacing w:after="0" w:before="0" w:line="100" w:lineRule="atLeast"/>
        <w:ind w:firstLine="567" w:left="142" w:right="0"/>
        <w:jc w:val="both"/>
      </w:pPr>
      <w:r>
        <w:rPr>
          <w:rFonts w:ascii="Times New Roman" w:hAnsi="Times New Roman"/>
          <w:sz w:val="28"/>
          <w:szCs w:val="28"/>
        </w:rPr>
        <w:t>осуществление мер по противодействию коррупции в границах поселения;</w:t>
      </w:r>
    </w:p>
    <w:p>
      <w:pPr>
        <w:pStyle w:val="style0"/>
        <w:numPr>
          <w:ilvl w:val="0"/>
          <w:numId w:val="10"/>
        </w:numPr>
        <w:spacing w:after="0" w:before="0" w:line="100" w:lineRule="atLeast"/>
        <w:ind w:firstLine="567" w:left="142" w:right="0"/>
        <w:jc w:val="both"/>
      </w:pPr>
      <w:r>
        <w:rPr>
          <w:rFonts w:ascii="Times New Roman" w:hAnsi="Times New Roman"/>
          <w:sz w:val="28"/>
          <w:szCs w:val="28"/>
        </w:rPr>
        <w:t xml:space="preserve"> </w:t>
      </w:r>
      <w:r>
        <w:rPr>
          <w:rFonts w:ascii="Times New Roman" w:hAnsi="Times New Roman"/>
          <w:sz w:val="28"/>
          <w:szCs w:val="28"/>
        </w:rPr>
        <w:t xml:space="preserve">участие в соответствии с Федеральным </w:t>
      </w:r>
      <w:hyperlink r:id="rId10">
        <w:r>
          <w:rPr>
            <w:rStyle w:val="style18"/>
            <w:rStyle w:val="style18"/>
            <w:rFonts w:ascii="Times New Roman" w:hAnsi="Times New Roman"/>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в выполнении комплексных кадастровых работ.</w:t>
      </w:r>
    </w:p>
    <w:p>
      <w:pPr>
        <w:pStyle w:val="style54"/>
        <w:tabs>
          <w:tab w:leader="none" w:pos="850" w:val="left"/>
          <w:tab w:leader="none" w:pos="992" w:val="left"/>
          <w:tab w:leader="none" w:pos="994" w:val="left"/>
          <w:tab w:leader="none" w:pos="1134" w:val="left"/>
          <w:tab w:leader="none" w:pos="1276" w:val="left"/>
          <w:tab w:leader="none" w:pos="1418" w:val="left"/>
        </w:tabs>
        <w:ind w:firstLine="578" w:left="142" w:right="0"/>
        <w:jc w:val="left"/>
      </w:pPr>
      <w:r>
        <w:rPr>
          <w:shd w:fill="FFFFFF" w:val="clear"/>
          <w:lang w:val="de-DE"/>
        </w:rPr>
        <w:t>Законами Самарской области за поселением могут закрепляться так же другие вопросы из числа предусмотренных частью 1 статьи 14 Федерального</w:t>
      </w:r>
      <w:r>
        <w:rPr>
          <w:shd w:fill="FFFFFF" w:val="clear"/>
        </w:rPr>
        <w:t xml:space="preserve"> </w:t>
      </w:r>
      <w:r>
        <w:rPr>
          <w:shd w:fill="FFFFFF" w:val="clear"/>
          <w:lang w:val="de-DE"/>
        </w:rPr>
        <w:t>закона</w:t>
      </w:r>
      <w:r>
        <w:rPr>
          <w:shd w:fill="FFFFFF" w:val="clear"/>
        </w:rPr>
        <w:t xml:space="preserve"> </w:t>
      </w:r>
      <w:r>
        <w:rPr>
          <w:shd w:fill="FFFFFF" w:val="clear"/>
          <w:lang w:val="de-DE"/>
        </w:rPr>
        <w:t>от 06.10.2003 № 131-ФЗ «Об</w:t>
      </w:r>
      <w:r>
        <w:rPr>
          <w:shd w:fill="FFFFFF" w:val="clear"/>
        </w:rPr>
        <w:t xml:space="preserve"> </w:t>
      </w:r>
      <w:r>
        <w:rPr>
          <w:shd w:fill="FFFFFF" w:val="clear"/>
          <w:lang w:val="de-DE"/>
        </w:rPr>
        <w:t>общих</w:t>
      </w:r>
      <w:r>
        <w:rPr>
          <w:shd w:fill="FFFFFF" w:val="clear"/>
        </w:rPr>
        <w:t xml:space="preserve"> </w:t>
      </w:r>
      <w:r>
        <w:rPr>
          <w:shd w:fill="FFFFFF" w:val="clear"/>
          <w:lang w:val="de-DE"/>
        </w:rPr>
        <w:t>принципах</w:t>
      </w:r>
      <w:r>
        <w:rPr>
          <w:shd w:fill="FFFFFF" w:val="clear"/>
        </w:rPr>
        <w:t xml:space="preserve"> </w:t>
      </w:r>
      <w:r>
        <w:rPr>
          <w:shd w:fill="FFFFFF" w:val="clear"/>
          <w:lang w:val="de-DE"/>
        </w:rPr>
        <w:t>организации</w:t>
      </w:r>
      <w:r>
        <w:rPr>
          <w:shd w:fill="FFFFFF" w:val="clear"/>
        </w:rPr>
        <w:t xml:space="preserve"> </w:t>
      </w:r>
      <w:r>
        <w:rPr>
          <w:shd w:fill="FFFFFF" w:val="clear"/>
          <w:lang w:val="de-DE"/>
        </w:rPr>
        <w:t>местного</w:t>
      </w:r>
      <w:r>
        <w:rPr>
          <w:shd w:fill="FFFFFF" w:val="clear"/>
        </w:rPr>
        <w:t xml:space="preserve"> </w:t>
      </w:r>
      <w:r>
        <w:rPr>
          <w:shd w:fill="FFFFFF" w:val="clear"/>
          <w:lang w:val="de-DE"/>
        </w:rPr>
        <w:t>самоуправления в Российской</w:t>
      </w:r>
      <w:r>
        <w:rPr>
          <w:shd w:fill="FFFFFF" w:val="clear"/>
        </w:rPr>
        <w:t xml:space="preserve"> </w:t>
      </w:r>
      <w:r>
        <w:rPr>
          <w:shd w:fill="FFFFFF" w:val="clear"/>
          <w:lang w:val="de-DE"/>
        </w:rPr>
        <w:t>Федерации» вопросов</w:t>
      </w:r>
      <w:r>
        <w:rPr>
          <w:shd w:fill="FFFFFF" w:val="clear"/>
        </w:rPr>
        <w:t xml:space="preserve"> </w:t>
      </w:r>
      <w:r>
        <w:rPr>
          <w:shd w:fill="FFFFFF" w:val="clear"/>
          <w:lang w:val="de-DE"/>
        </w:rPr>
        <w:t>местного</w:t>
      </w:r>
      <w:r>
        <w:rPr>
          <w:shd w:fill="FFFFFF" w:val="clear"/>
        </w:rPr>
        <w:t xml:space="preserve"> </w:t>
      </w:r>
      <w:r>
        <w:rPr>
          <w:shd w:fill="FFFFFF" w:val="clear"/>
          <w:lang w:val="de-DE"/>
        </w:rPr>
        <w:t>значения</w:t>
      </w:r>
      <w:r>
        <w:rPr>
          <w:shd w:fill="FFFFFF" w:val="clear"/>
        </w:rPr>
        <w:t xml:space="preserve"> </w:t>
      </w:r>
      <w:r>
        <w:rPr>
          <w:shd w:fill="FFFFFF" w:val="clear"/>
          <w:lang w:val="de-DE"/>
        </w:rPr>
        <w:t>городских</w:t>
      </w:r>
      <w:r>
        <w:rPr>
          <w:shd w:fill="FFFFFF" w:val="clear"/>
        </w:rPr>
        <w:t xml:space="preserve"> </w:t>
      </w:r>
      <w:r>
        <w:rPr>
          <w:shd w:fill="FFFFFF" w:val="clear"/>
          <w:lang w:val="de-DE"/>
        </w:rPr>
        <w:t>поселений.»</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0" w:left="-567" w:right="-1"/>
        <w:jc w:val="both"/>
      </w:pPr>
      <w:r>
        <w:rPr>
          <w:rFonts w:ascii="Times New Roman" w:hAnsi="Times New Roman"/>
          <w:sz w:val="28"/>
          <w:szCs w:val="28"/>
          <w:lang w:eastAsia="ru-RU"/>
        </w:rPr>
        <w:t>2) пункт 1 статьи 8 Устава дополнить подпунктами 11 и 12 следующего содержания:</w:t>
      </w:r>
    </w:p>
    <w:p>
      <w:pPr>
        <w:pStyle w:val="style0"/>
        <w:spacing w:after="0" w:before="0" w:line="100" w:lineRule="atLeast"/>
        <w:ind w:firstLine="709" w:left="-567" w:right="-1"/>
        <w:jc w:val="both"/>
      </w:pPr>
      <w:r>
        <w:rPr>
          <w:rFonts w:ascii="Times New Roman" w:hAnsi="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style0"/>
        <w:spacing w:after="0" w:before="0" w:line="100" w:lineRule="atLeast"/>
        <w:ind w:firstLine="709" w:left="-567" w:right="-1"/>
        <w:jc w:val="both"/>
      </w:pPr>
      <w:r>
        <w:rPr>
          <w:rFonts w:ascii="Times New Roman" w:hAnsi="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pPr>
        <w:pStyle w:val="style0"/>
        <w:spacing w:after="0" w:before="0" w:line="100" w:lineRule="atLeast"/>
        <w:ind w:firstLine="709" w:left="-567" w:right="-1"/>
        <w:jc w:val="both"/>
      </w:pPr>
      <w:r>
        <w:rPr>
          <w:rFonts w:ascii="Times New Roman" w:hAnsi="Times New Roman"/>
          <w:sz w:val="28"/>
          <w:szCs w:val="28"/>
          <w:lang w:eastAsia="ru-RU"/>
        </w:rPr>
        <w:t xml:space="preserve">3) в статье 9 Устава: </w:t>
      </w:r>
    </w:p>
    <w:p>
      <w:pPr>
        <w:pStyle w:val="style0"/>
        <w:spacing w:after="0" w:before="0" w:line="100" w:lineRule="atLeast"/>
        <w:ind w:firstLine="709" w:left="-567" w:right="-1"/>
        <w:jc w:val="both"/>
      </w:pPr>
      <w:r>
        <w:rPr>
          <w:rFonts w:ascii="Times New Roman" w:hAnsi="Times New Roman"/>
          <w:sz w:val="28"/>
          <w:szCs w:val="28"/>
          <w:lang w:eastAsia="ru-RU"/>
        </w:rPr>
        <w:t>а) подпункт 9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pPr>
        <w:pStyle w:val="style0"/>
        <w:spacing w:after="0" w:before="0" w:line="100" w:lineRule="atLeast"/>
        <w:ind w:firstLine="709" w:left="-567" w:right="-1"/>
        <w:jc w:val="both"/>
      </w:pPr>
      <w:r>
        <w:rPr>
          <w:rFonts w:ascii="Times New Roman" w:hAnsi="Times New Roman"/>
          <w:sz w:val="28"/>
          <w:szCs w:val="28"/>
          <w:lang w:eastAsia="ru-RU"/>
        </w:rPr>
        <w:t>б) подпункт 10 пункта 1 изложить в следующей редакции:</w:t>
      </w:r>
    </w:p>
    <w:p>
      <w:pPr>
        <w:pStyle w:val="style0"/>
        <w:spacing w:after="0" w:before="0" w:line="100" w:lineRule="atLeast"/>
        <w:ind w:firstLine="709" w:left="-567" w:right="-1"/>
        <w:jc w:val="both"/>
      </w:pPr>
      <w:r>
        <w:rPr>
          <w:rFonts w:ascii="Times New Roman" w:hAnsi="Times New Roman"/>
          <w:sz w:val="28"/>
          <w:szCs w:val="28"/>
          <w:lang w:eastAsia="ru-RU"/>
        </w:rPr>
        <w:t>«</w:t>
      </w:r>
      <w:r>
        <w:rPr>
          <w:sz w:val="28"/>
          <w:szCs w:val="28"/>
        </w:rPr>
        <w:t xml:space="preserve">10) </w:t>
      </w:r>
      <w:r>
        <w:rPr>
          <w:sz w:val="28"/>
          <w:szCs w:val="28"/>
          <w:lang w:eastAsia="ru-RU"/>
        </w:rPr>
        <w:t>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Красная Поляна муниципального района Пестравский Самарской области (далее также – председатель Собрания представителей поселения), а также Главы сельского поселения Красная Поляна муниципального района Пестравский Самарской области (далее также – Глава поселения), муниципальных служащих и работников муниципальных учреждений поселения</w:t>
      </w:r>
      <w:r>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sz w:val="28"/>
          <w:szCs w:val="28"/>
          <w:lang w:eastAsia="ru-RU"/>
        </w:rPr>
        <w:t>»;</w:t>
      </w:r>
    </w:p>
    <w:p>
      <w:pPr>
        <w:pStyle w:val="style0"/>
        <w:spacing w:after="0" w:before="0" w:line="100" w:lineRule="atLeast"/>
        <w:ind w:firstLine="709" w:left="-567" w:right="-1"/>
        <w:jc w:val="both"/>
      </w:pPr>
      <w:r>
        <w:rPr>
          <w:rFonts w:ascii="Times New Roman" w:hAnsi="Times New Roman"/>
          <w:sz w:val="28"/>
          <w:szCs w:val="28"/>
          <w:lang w:eastAsia="ru-RU"/>
        </w:rPr>
        <w:t xml:space="preserve">в) в пункте 8 слова «Администрации сельского поселения Красная Поляна муниципального района Пестравский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pPr>
        <w:pStyle w:val="style0"/>
        <w:spacing w:after="0" w:before="0" w:line="100" w:lineRule="atLeast"/>
        <w:ind w:firstLine="709" w:left="-567" w:right="-1"/>
        <w:jc w:val="both"/>
      </w:pPr>
      <w:r>
        <w:rPr>
          <w:rFonts w:ascii="Times New Roman" w:hAnsi="Times New Roman"/>
          <w:sz w:val="28"/>
          <w:szCs w:val="28"/>
          <w:lang w:eastAsia="ru-RU"/>
        </w:rPr>
        <w:t>4) в статье 12 Устава:</w:t>
      </w:r>
    </w:p>
    <w:p>
      <w:pPr>
        <w:pStyle w:val="style0"/>
        <w:spacing w:after="0" w:before="0" w:line="100" w:lineRule="atLeast"/>
        <w:ind w:firstLine="709" w:left="-567" w:right="-1"/>
        <w:jc w:val="both"/>
      </w:pPr>
      <w:r>
        <w:rPr>
          <w:rFonts w:ascii="Times New Roman" w:hAnsi="Times New Roman"/>
          <w:sz w:val="28"/>
          <w:szCs w:val="28"/>
          <w:lang w:eastAsia="ru-RU"/>
        </w:rPr>
        <w:t>а) пункт 1 изложить в следующей редакции:</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«1. 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б) в подпункте 3 пункта 3 слово «Администрации» исключить;</w:t>
      </w:r>
    </w:p>
    <w:p>
      <w:pPr>
        <w:pStyle w:val="style0"/>
        <w:jc w:val="both"/>
      </w:pPr>
      <w:r>
        <w:rPr>
          <w:rFonts w:ascii="Times New Roman" w:hAnsi="Times New Roman"/>
          <w:sz w:val="28"/>
          <w:szCs w:val="28"/>
          <w:lang w:eastAsia="ru-RU"/>
        </w:rPr>
        <w:t>5)</w:t>
      </w:r>
      <w:r>
        <w:rPr>
          <w:sz w:val="28"/>
          <w:szCs w:val="28"/>
        </w:rPr>
        <w:t xml:space="preserve"> дополнить Устав статьей 20.1 следующего содержания:</w:t>
      </w:r>
    </w:p>
    <w:p>
      <w:pPr>
        <w:pStyle w:val="style0"/>
        <w:shd w:fill="FFFFFF" w:val="clear"/>
        <w:spacing w:after="225" w:before="0" w:line="336" w:lineRule="atLeast"/>
        <w:ind w:firstLine="720" w:left="0" w:right="0"/>
        <w:jc w:val="both"/>
      </w:pPr>
      <w:r>
        <w:rPr>
          <w:b/>
          <w:bCs/>
          <w:color w:val="000000"/>
          <w:sz w:val="28"/>
          <w:szCs w:val="28"/>
          <w:lang w:eastAsia="ru-RU"/>
        </w:rPr>
        <w:t>"Статья. 20.1 Голосование по отзыву депутата Собрания представителей поселения, Главы поселения</w:t>
      </w:r>
    </w:p>
    <w:p>
      <w:pPr>
        <w:pStyle w:val="style0"/>
        <w:tabs>
          <w:tab w:leader="none" w:pos="708" w:val="left"/>
          <w:tab w:leader="none" w:pos="1276" w:val="left"/>
        </w:tabs>
        <w:ind w:firstLine="567" w:left="0" w:right="0"/>
        <w:jc w:val="both"/>
      </w:pPr>
      <w:r>
        <w:rPr>
          <w:sz w:val="28"/>
          <w:szCs w:val="28"/>
        </w:rPr>
        <w:t xml:space="preserve">1. Депутат Собрания представителей поселения, Глава поселения могут быть отозваны по инициативе населения в порядке, установленном Федеральным законом </w:t>
      </w:r>
      <w:r>
        <w:rPr>
          <w:bCs/>
          <w:sz w:val="28"/>
          <w:szCs w:val="28"/>
        </w:rPr>
        <w:t>«Об основных гарантиях избирательных прав и права на участие в референдуме граждан Российской Федерации» от 12.06.2002 № 67-ФЗ</w:t>
      </w:r>
      <w:r>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pPr>
        <w:pStyle w:val="style0"/>
        <w:tabs>
          <w:tab w:leader="none" w:pos="708" w:val="left"/>
          <w:tab w:leader="none" w:pos="1276" w:val="left"/>
        </w:tabs>
        <w:ind w:firstLine="567" w:left="0" w:right="0"/>
        <w:jc w:val="both"/>
      </w:pPr>
      <w:r>
        <w:rPr>
          <w:sz w:val="28"/>
          <w:szCs w:val="28"/>
        </w:rPr>
        <w:t>2.Основанием для отзыва депутата Собрания представителей поселения является установленное вступившим в законную силу решением суда:</w:t>
      </w:r>
    </w:p>
    <w:p>
      <w:pPr>
        <w:pStyle w:val="style0"/>
        <w:numPr>
          <w:ilvl w:val="4"/>
          <w:numId w:val="11"/>
        </w:numPr>
        <w:tabs>
          <w:tab w:leader="none" w:pos="708" w:val="left"/>
          <w:tab w:leader="none" w:pos="1276" w:val="left"/>
        </w:tabs>
        <w:suppressAutoHyphens w:val="true"/>
        <w:spacing w:after="0" w:before="0" w:line="100" w:lineRule="atLeast"/>
        <w:ind w:firstLine="709" w:left="0" w:right="0"/>
        <w:jc w:val="both"/>
      </w:pP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pPr>
        <w:pStyle w:val="style0"/>
        <w:numPr>
          <w:ilvl w:val="4"/>
          <w:numId w:val="11"/>
        </w:numPr>
        <w:tabs>
          <w:tab w:leader="none" w:pos="708" w:val="left"/>
          <w:tab w:leader="none" w:pos="1276" w:val="left"/>
        </w:tabs>
        <w:suppressAutoHyphens w:val="true"/>
        <w:spacing w:after="0" w:before="0" w:line="100" w:lineRule="atLeast"/>
        <w:ind w:firstLine="709" w:left="0" w:right="0"/>
        <w:jc w:val="both"/>
      </w:pPr>
      <w:r>
        <w:rPr>
          <w:sz w:val="28"/>
          <w:szCs w:val="28"/>
        </w:rPr>
        <w:t xml:space="preserve">систематическое нарушение депутатом Собрания представителей поселения настоящего Устава; </w:t>
      </w:r>
    </w:p>
    <w:p>
      <w:pPr>
        <w:pStyle w:val="style0"/>
        <w:tabs>
          <w:tab w:leader="none" w:pos="708" w:val="left"/>
          <w:tab w:leader="none" w:pos="1276" w:val="left"/>
        </w:tabs>
        <w:ind w:firstLine="709" w:left="0" w:right="-2"/>
        <w:jc w:val="both"/>
      </w:pPr>
      <w:r>
        <w:rPr>
          <w:sz w:val="28"/>
          <w:szCs w:val="28"/>
        </w:rPr>
        <w:t>Под систематичностью в настоящем пункте понимается совершение 3 (трех) и более деяний в течение календарного года.</w:t>
      </w:r>
    </w:p>
    <w:p>
      <w:pPr>
        <w:pStyle w:val="style0"/>
        <w:tabs>
          <w:tab w:leader="none" w:pos="708" w:val="left"/>
          <w:tab w:leader="none" w:pos="1276" w:val="left"/>
        </w:tabs>
        <w:ind w:firstLine="576" w:left="0" w:right="0"/>
        <w:jc w:val="both"/>
      </w:pPr>
      <w:r>
        <w:rPr>
          <w:sz w:val="28"/>
          <w:szCs w:val="28"/>
        </w:rPr>
        <w:t xml:space="preserve">3.Основанием для отзыва Главы поселения является установленное вступившим в законную силу решением суда: </w:t>
      </w:r>
    </w:p>
    <w:p>
      <w:pPr>
        <w:pStyle w:val="style0"/>
        <w:numPr>
          <w:ilvl w:val="4"/>
          <w:numId w:val="12"/>
        </w:numPr>
        <w:tabs>
          <w:tab w:leader="none" w:pos="708" w:val="left"/>
          <w:tab w:leader="none" w:pos="1080" w:val="left"/>
          <w:tab w:leader="none" w:pos="1276" w:val="left"/>
        </w:tabs>
        <w:suppressAutoHyphens w:val="true"/>
        <w:spacing w:after="0" w:before="0" w:line="100" w:lineRule="atLeast"/>
        <w:ind w:firstLine="720" w:left="0" w:right="0"/>
        <w:jc w:val="both"/>
      </w:pPr>
      <w:r>
        <w:rPr>
          <w:sz w:val="28"/>
          <w:szCs w:val="28"/>
        </w:rPr>
        <w:t xml:space="preserve">систематическое  принятие муниципальных правовых актов, противоречащих действующему законодательству; </w:t>
      </w:r>
    </w:p>
    <w:p>
      <w:pPr>
        <w:pStyle w:val="style0"/>
        <w:numPr>
          <w:ilvl w:val="4"/>
          <w:numId w:val="12"/>
        </w:numPr>
        <w:tabs>
          <w:tab w:leader="none" w:pos="708" w:val="left"/>
          <w:tab w:leader="none" w:pos="1080" w:val="left"/>
          <w:tab w:leader="none" w:pos="1276" w:val="left"/>
        </w:tabs>
        <w:suppressAutoHyphens w:val="true"/>
        <w:spacing w:after="0" w:before="0" w:line="100" w:lineRule="atLeast"/>
        <w:ind w:firstLine="720" w:left="0" w:right="0"/>
        <w:jc w:val="both"/>
      </w:pPr>
      <w:r>
        <w:rPr>
          <w:sz w:val="28"/>
          <w:szCs w:val="28"/>
        </w:rPr>
        <w:t xml:space="preserve">систематическое неисполнение Главой поселения своих обязанностей без уважительных причин; </w:t>
      </w:r>
    </w:p>
    <w:p>
      <w:pPr>
        <w:pStyle w:val="style0"/>
        <w:numPr>
          <w:ilvl w:val="4"/>
          <w:numId w:val="12"/>
        </w:numPr>
        <w:tabs>
          <w:tab w:leader="none" w:pos="708" w:val="left"/>
          <w:tab w:leader="none" w:pos="1080" w:val="left"/>
          <w:tab w:leader="none" w:pos="1276" w:val="left"/>
        </w:tabs>
        <w:suppressAutoHyphens w:val="true"/>
        <w:spacing w:after="0" w:before="0" w:line="100" w:lineRule="atLeast"/>
        <w:ind w:firstLine="720" w:left="0" w:right="0"/>
        <w:jc w:val="both"/>
      </w:pPr>
      <w:r>
        <w:rPr>
          <w:sz w:val="28"/>
          <w:szCs w:val="28"/>
        </w:rPr>
        <w:t xml:space="preserve">систематическое нарушение Главой поселения настоящего Устава; </w:t>
      </w:r>
    </w:p>
    <w:p>
      <w:pPr>
        <w:pStyle w:val="style0"/>
        <w:numPr>
          <w:ilvl w:val="4"/>
          <w:numId w:val="12"/>
        </w:numPr>
        <w:tabs>
          <w:tab w:leader="none" w:pos="708" w:val="left"/>
          <w:tab w:leader="none" w:pos="1080" w:val="left"/>
          <w:tab w:leader="none" w:pos="1276" w:val="left"/>
        </w:tabs>
        <w:suppressAutoHyphens w:val="true"/>
        <w:spacing w:after="0" w:before="0" w:line="100" w:lineRule="atLeast"/>
        <w:ind w:firstLine="720" w:left="0" w:right="0"/>
        <w:jc w:val="both"/>
      </w:pPr>
      <w:r>
        <w:rPr>
          <w:sz w:val="28"/>
          <w:szCs w:val="28"/>
        </w:rPr>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 </w:t>
      </w:r>
    </w:p>
    <w:p>
      <w:pPr>
        <w:pStyle w:val="style0"/>
        <w:tabs>
          <w:tab w:leader="none" w:pos="708" w:val="left"/>
          <w:tab w:leader="none" w:pos="1276" w:val="left"/>
        </w:tabs>
        <w:ind w:firstLine="708" w:left="0" w:right="0"/>
        <w:jc w:val="both"/>
      </w:pPr>
      <w:r>
        <w:rPr>
          <w:sz w:val="28"/>
          <w:szCs w:val="28"/>
        </w:rPr>
        <w:t>Под систематичностью в настоящем пункте понимается совершение 3 (трех) и более деяний в течение календарного года.</w:t>
      </w:r>
    </w:p>
    <w:p>
      <w:pPr>
        <w:pStyle w:val="style0"/>
        <w:tabs>
          <w:tab w:leader="none" w:pos="708" w:val="left"/>
          <w:tab w:leader="none" w:pos="1276" w:val="left"/>
        </w:tabs>
        <w:ind w:firstLine="567" w:left="0" w:right="0"/>
        <w:jc w:val="both"/>
      </w:pPr>
      <w:r>
        <w:rPr>
          <w:sz w:val="28"/>
          <w:szCs w:val="28"/>
        </w:rPr>
        <w:t xml:space="preserve">4.Для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по выборам депутата Собрания представителей поселения, Главы поселения. </w:t>
      </w:r>
    </w:p>
    <w:p>
      <w:pPr>
        <w:pStyle w:val="style0"/>
        <w:tabs>
          <w:tab w:leader="none" w:pos="708" w:val="left"/>
          <w:tab w:leader="none" w:pos="1276" w:val="left"/>
        </w:tabs>
        <w:ind w:firstLine="567" w:left="0" w:right="0"/>
        <w:jc w:val="both"/>
      </w:pPr>
      <w:r>
        <w:rPr>
          <w:sz w:val="28"/>
          <w:szCs w:val="28"/>
        </w:rPr>
        <w:t>5.Инициативная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pPr>
        <w:pStyle w:val="style0"/>
        <w:tabs>
          <w:tab w:leader="none" w:pos="708" w:val="left"/>
          <w:tab w:leader="none" w:pos="1276" w:val="left"/>
        </w:tabs>
        <w:ind w:firstLine="567" w:left="0" w:right="0"/>
        <w:jc w:val="both"/>
      </w:pPr>
      <w:r>
        <w:rPr>
          <w:sz w:val="28"/>
          <w:szCs w:val="28"/>
        </w:rPr>
        <w:t>6.О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pPr>
        <w:pStyle w:val="style0"/>
        <w:tabs>
          <w:tab w:leader="none" w:pos="708" w:val="left"/>
          <w:tab w:leader="none" w:pos="1276" w:val="left"/>
        </w:tabs>
        <w:ind w:firstLine="567" w:left="0" w:right="0"/>
        <w:jc w:val="both"/>
      </w:pPr>
      <w:r>
        <w:rPr>
          <w:sz w:val="28"/>
          <w:szCs w:val="28"/>
        </w:rPr>
        <w:t>7.Избирательная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pPr>
        <w:pStyle w:val="style0"/>
        <w:tabs>
          <w:tab w:leader="none" w:pos="708" w:val="left"/>
          <w:tab w:leader="none" w:pos="1276" w:val="left"/>
        </w:tabs>
        <w:ind w:firstLine="567" w:left="0" w:right="0"/>
        <w:jc w:val="both"/>
      </w:pPr>
      <w:r>
        <w:rPr>
          <w:sz w:val="28"/>
          <w:szCs w:val="28"/>
        </w:rPr>
        <w:t>8.Лица, инициирующие голосование по отзыву депутата Собрания представителей поселения, Главы поселения обязаны уведомить соответственно  депутата Собрания представителей поселения, Главу поселения о времени и месте рассмотрения вопросов, касающихся отзыва.</w:t>
      </w:r>
    </w:p>
    <w:p>
      <w:pPr>
        <w:pStyle w:val="style0"/>
        <w:tabs>
          <w:tab w:leader="none" w:pos="708" w:val="left"/>
          <w:tab w:leader="none" w:pos="1276" w:val="left"/>
        </w:tabs>
        <w:ind w:firstLine="567" w:left="0" w:right="0"/>
        <w:jc w:val="both"/>
      </w:pPr>
      <w:r>
        <w:rPr>
          <w:sz w:val="28"/>
          <w:szCs w:val="28"/>
        </w:rPr>
        <w:t>9. 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pPr>
        <w:pStyle w:val="style0"/>
        <w:tabs>
          <w:tab w:leader="none" w:pos="708" w:val="left"/>
          <w:tab w:leader="none" w:pos="1276" w:val="left"/>
        </w:tabs>
        <w:ind w:firstLine="567" w:left="0" w:right="0"/>
        <w:jc w:val="both"/>
      </w:pPr>
      <w:r>
        <w:rPr>
          <w:sz w:val="28"/>
          <w:szCs w:val="28"/>
        </w:rPr>
        <w:t>10.Сбор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pPr>
        <w:pStyle w:val="style0"/>
        <w:tabs>
          <w:tab w:leader="none" w:pos="708" w:val="left"/>
          <w:tab w:leader="none" w:pos="1276" w:val="left"/>
        </w:tabs>
        <w:ind w:firstLine="567" w:left="0" w:right="0"/>
        <w:jc w:val="both"/>
      </w:pPr>
      <w:r>
        <w:rPr>
          <w:sz w:val="28"/>
          <w:szCs w:val="28"/>
        </w:rPr>
        <w:t xml:space="preserve">11.Условием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pPr>
        <w:pStyle w:val="style0"/>
        <w:tabs>
          <w:tab w:leader="none" w:pos="708" w:val="left"/>
          <w:tab w:leader="none" w:pos="1276" w:val="left"/>
        </w:tabs>
        <w:ind w:firstLine="567" w:left="0" w:right="0"/>
        <w:jc w:val="both"/>
      </w:pPr>
      <w:r>
        <w:rPr>
          <w:sz w:val="28"/>
          <w:szCs w:val="28"/>
        </w:rPr>
        <w:t xml:space="preserve">12.Решение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pPr>
        <w:pStyle w:val="style0"/>
        <w:tabs>
          <w:tab w:leader="none" w:pos="708" w:val="left"/>
          <w:tab w:leader="none" w:pos="1276" w:val="left"/>
        </w:tabs>
        <w:ind w:firstLine="567" w:left="0" w:right="0"/>
        <w:jc w:val="both"/>
      </w:pPr>
      <w:r>
        <w:rPr>
          <w:sz w:val="28"/>
          <w:szCs w:val="28"/>
        </w:rPr>
        <w:t>13.При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pPr>
        <w:pStyle w:val="style0"/>
        <w:tabs>
          <w:tab w:leader="none" w:pos="708" w:val="left"/>
          <w:tab w:leader="none" w:pos="1276" w:val="left"/>
        </w:tabs>
        <w:ind w:firstLine="567" w:left="0" w:right="0"/>
        <w:jc w:val="both"/>
      </w:pPr>
      <w:r>
        <w:rPr>
          <w:sz w:val="28"/>
          <w:szCs w:val="28"/>
        </w:rPr>
        <w:t>14.Депутат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Глава поселения считается отозванным, если за отзыв проголосовало не менее половины избирателей поселения.</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sz w:val="28"/>
          <w:szCs w:val="28"/>
        </w:rPr>
        <w:t xml:space="preserve">15.Итоги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r>
        <w:rPr>
          <w:rFonts w:ascii="Times New Roman" w:hAnsi="Times New Roman"/>
          <w:sz w:val="28"/>
          <w:szCs w:val="28"/>
          <w:lang w:eastAsia="ru-RU"/>
        </w:rPr>
        <w:t xml:space="preserve">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6)в пункте 1 статьи 24 Устава слова «председателем Собрания представителей» заменить словом «Главой»;</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7) в статье 25 Устава: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а) в пункте 2 слова «председателя Собрания представителей» заменить словом «Главы»;</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б) пункт 5 изложить в следующей редакции:</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«5.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8) в пункте 2 статьи 28 Устава слова «председателя Собрания представителей» заменить словом «Главы»;</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9) пункт 2 статьи 29 Устава дополнить словами «и законом Самарской области»;</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10) в статье 31 Устава: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а) подпункт 2 пункта 1 изложить в следующей редакции: </w:t>
      </w:r>
    </w:p>
    <w:p>
      <w:pPr>
        <w:pStyle w:val="style0"/>
        <w:spacing w:after="0" w:before="0" w:line="100" w:lineRule="atLeast"/>
        <w:ind w:firstLine="709" w:left="-567" w:right="-1"/>
        <w:jc w:val="both"/>
      </w:pPr>
      <w:r>
        <w:rPr>
          <w:rFonts w:ascii="Times New Roman" w:hAnsi="Times New Roman"/>
          <w:sz w:val="28"/>
          <w:szCs w:val="28"/>
          <w:lang w:eastAsia="ru-RU"/>
        </w:rPr>
        <w:t>«2) 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11) в статье 33 Устава:</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а) в подпункте 10 пункта 1 слова «председателя Собрания представителей» заменить словом «Главы»;</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б) подпункт 28 пункта 2 изложить в следующей редакции:</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«28) избрание Главы поселения из числа кандидатов, представленных конкурсной комиссией по результатам конкурса;»;</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в) в подпункте 2 пункта 2 слово «Администрации» исключить;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г) в подпункте 8 пункта 2 слова «Главы Администрации» заменить словом «Главы»;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д) в подпункте 9 пункта 2 слова «Главы Администрации» заменить словом «Главы»;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е) подпункт 11 пункта 2 изложить в следующей редакции:</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«11)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ж) подпункт 16 пункта 2 изложить в следующей редакции; </w:t>
      </w:r>
    </w:p>
    <w:p>
      <w:pPr>
        <w:pStyle w:val="style0"/>
        <w:spacing w:after="0" w:before="0" w:line="100" w:lineRule="atLeast"/>
        <w:ind w:firstLine="720" w:left="-567" w:right="-1"/>
        <w:jc w:val="both"/>
      </w:pPr>
      <w:r>
        <w:rPr>
          <w:rFonts w:ascii="Times New Roman" w:hAnsi="Times New Roman"/>
          <w:sz w:val="28"/>
          <w:szCs w:val="28"/>
          <w:lang w:eastAsia="ru-RU"/>
        </w:rPr>
        <w:t>«16) определение размеров и условий оплаты труда Главы поселения, муниципальных служащих с соблюдением требований действующего законодательства;»;</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з)  подпункт 27 пункта 2 признать утратившим силу:</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 xml:space="preserve">12) в пункте 4 статьи 34 Устава слова «председатель Собрания представителей» заменить словом «Глава»;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13) статью 37 Устава изложить в следующей редакции:</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w:t>
      </w:r>
      <w:r>
        <w:rPr>
          <w:rFonts w:ascii="Times New Roman" w:hAnsi="Times New Roman"/>
          <w:b/>
          <w:bCs/>
          <w:sz w:val="28"/>
          <w:szCs w:val="28"/>
          <w:lang w:eastAsia="ru-RU"/>
        </w:rPr>
        <w:t>Статья 37. Председатель Собрания представителей поселения: общие положения</w:t>
      </w:r>
    </w:p>
    <w:p>
      <w:pPr>
        <w:pStyle w:val="style52"/>
        <w:numPr>
          <w:ilvl w:val="0"/>
          <w:numId w:val="7"/>
        </w:numPr>
        <w:spacing w:after="0" w:before="0" w:line="100" w:lineRule="atLeast"/>
        <w:ind w:firstLine="426" w:left="-142" w:right="-1"/>
        <w:jc w:val="both"/>
      </w:pPr>
      <w:r>
        <w:rPr>
          <w:rFonts w:ascii="Times New Roman" w:cs="Times New Roman" w:hAnsi="Times New Roman"/>
          <w:sz w:val="28"/>
          <w:szCs w:val="28"/>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pPr>
        <w:pStyle w:val="style52"/>
        <w:numPr>
          <w:ilvl w:val="0"/>
          <w:numId w:val="7"/>
        </w:numPr>
        <w:tabs>
          <w:tab w:leader="none" w:pos="1428" w:val="left"/>
          <w:tab w:leader="none" w:pos="2148" w:val="left"/>
          <w:tab w:leader="none" w:pos="2868" w:val="left"/>
          <w:tab w:leader="none" w:pos="3588" w:val="left"/>
          <w:tab w:leader="none" w:pos="4308" w:val="left"/>
          <w:tab w:leader="none" w:pos="5454" w:val="left"/>
        </w:tabs>
        <w:spacing w:after="0" w:before="0" w:line="100" w:lineRule="atLeast"/>
        <w:ind w:hanging="0" w:left="720" w:right="-1"/>
        <w:jc w:val="both"/>
      </w:pPr>
      <w:r>
        <w:rPr>
          <w:rFonts w:ascii="Times New Roman" w:cs="Times New Roman" w:hAnsi="Times New Roman"/>
          <w:sz w:val="28"/>
          <w:szCs w:val="28"/>
          <w:lang w:eastAsia="ru-RU"/>
        </w:rPr>
        <w:t>Председатель Собрания представителей поселения осуществляет свои полномочия на непостоянной основе.</w:t>
      </w:r>
    </w:p>
    <w:p>
      <w:pPr>
        <w:pStyle w:val="style52"/>
        <w:numPr>
          <w:ilvl w:val="0"/>
          <w:numId w:val="7"/>
        </w:numPr>
        <w:tabs>
          <w:tab w:leader="none" w:pos="1428" w:val="left"/>
          <w:tab w:leader="none" w:pos="2148" w:val="left"/>
          <w:tab w:leader="none" w:pos="2868" w:val="left"/>
          <w:tab w:leader="none" w:pos="3588" w:val="left"/>
          <w:tab w:leader="none" w:pos="4308" w:val="left"/>
          <w:tab w:leader="none" w:pos="5454" w:val="left"/>
        </w:tabs>
        <w:spacing w:after="0" w:before="0" w:line="100" w:lineRule="atLeast"/>
        <w:ind w:hanging="0" w:left="720" w:right="-1"/>
        <w:jc w:val="both"/>
      </w:pPr>
      <w:r>
        <w:rPr>
          <w:rFonts w:ascii="Times New Roman" w:cs="Times New Roman" w:hAnsi="Times New Roman"/>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pPr>
        <w:pStyle w:val="style52"/>
        <w:numPr>
          <w:ilvl w:val="0"/>
          <w:numId w:val="7"/>
        </w:numPr>
        <w:tabs>
          <w:tab w:leader="none" w:pos="1428" w:val="left"/>
          <w:tab w:leader="none" w:pos="2148" w:val="left"/>
          <w:tab w:leader="none" w:pos="2868" w:val="left"/>
          <w:tab w:leader="none" w:pos="3588" w:val="left"/>
          <w:tab w:leader="none" w:pos="4308" w:val="left"/>
          <w:tab w:leader="none" w:pos="5454" w:val="left"/>
        </w:tabs>
        <w:spacing w:after="0" w:before="0" w:line="100" w:lineRule="atLeast"/>
        <w:ind w:hanging="0" w:left="720" w:right="-1"/>
        <w:jc w:val="both"/>
      </w:pPr>
      <w:r>
        <w:rPr>
          <w:rFonts w:ascii="Times New Roman" w:cs="Times New Roman" w:hAnsi="Times New Roman"/>
          <w:sz w:val="28"/>
          <w:szCs w:val="28"/>
          <w:lang w:eastAsia="ru-RU"/>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pPr>
        <w:pStyle w:val="style52"/>
        <w:numPr>
          <w:ilvl w:val="0"/>
          <w:numId w:val="7"/>
        </w:numPr>
        <w:tabs>
          <w:tab w:leader="none" w:pos="1428" w:val="left"/>
          <w:tab w:leader="none" w:pos="2148" w:val="left"/>
          <w:tab w:leader="none" w:pos="2868" w:val="left"/>
          <w:tab w:leader="none" w:pos="3588" w:val="left"/>
          <w:tab w:leader="none" w:pos="4308" w:val="left"/>
          <w:tab w:leader="none" w:pos="5454" w:val="left"/>
        </w:tabs>
        <w:spacing w:after="0" w:before="0" w:line="100" w:lineRule="atLeast"/>
        <w:ind w:hanging="0" w:left="720" w:right="-1"/>
        <w:jc w:val="both"/>
      </w:pPr>
      <w:r>
        <w:rPr>
          <w:rFonts w:ascii="Times New Roman" w:cs="Times New Roman" w:hAnsi="Times New Roman"/>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pPr>
        <w:pStyle w:val="style52"/>
        <w:numPr>
          <w:ilvl w:val="0"/>
          <w:numId w:val="7"/>
        </w:numPr>
        <w:tabs>
          <w:tab w:leader="none" w:pos="1428" w:val="left"/>
          <w:tab w:leader="none" w:pos="2148" w:val="left"/>
          <w:tab w:leader="none" w:pos="2868" w:val="left"/>
          <w:tab w:leader="none" w:pos="3588" w:val="left"/>
          <w:tab w:leader="none" w:pos="4308" w:val="left"/>
          <w:tab w:leader="none" w:pos="5454" w:val="left"/>
        </w:tabs>
        <w:spacing w:after="0" w:before="0" w:line="100" w:lineRule="atLeast"/>
        <w:ind w:hanging="0" w:left="720" w:right="-1"/>
        <w:jc w:val="both"/>
      </w:pPr>
      <w:r>
        <w:rPr>
          <w:rFonts w:ascii="Times New Roman" w:cs="Times New Roman" w:hAnsi="Times New Roman"/>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pPr>
        <w:pStyle w:val="style52"/>
        <w:numPr>
          <w:ilvl w:val="0"/>
          <w:numId w:val="7"/>
        </w:numPr>
        <w:tabs>
          <w:tab w:leader="none" w:pos="1428" w:val="left"/>
          <w:tab w:leader="none" w:pos="2148" w:val="left"/>
          <w:tab w:leader="none" w:pos="2868" w:val="left"/>
          <w:tab w:leader="none" w:pos="3588" w:val="left"/>
          <w:tab w:leader="none" w:pos="4308" w:val="left"/>
          <w:tab w:leader="none" w:pos="5454" w:val="left"/>
        </w:tabs>
        <w:spacing w:after="0" w:before="0" w:line="100" w:lineRule="atLeast"/>
        <w:ind w:hanging="0" w:left="720" w:right="-1"/>
        <w:jc w:val="both"/>
      </w:pPr>
      <w:r>
        <w:rPr>
          <w:rFonts w:ascii="Times New Roman" w:cs="Times New Roman" w:hAnsi="Times New Roman"/>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pPr>
        <w:pStyle w:val="style52"/>
        <w:numPr>
          <w:ilvl w:val="0"/>
          <w:numId w:val="7"/>
        </w:numPr>
        <w:tabs>
          <w:tab w:leader="none" w:pos="1428" w:val="left"/>
          <w:tab w:leader="none" w:pos="2148" w:val="left"/>
          <w:tab w:leader="none" w:pos="2868" w:val="left"/>
          <w:tab w:leader="none" w:pos="3588" w:val="left"/>
          <w:tab w:leader="none" w:pos="4308" w:val="left"/>
          <w:tab w:leader="none" w:pos="5596" w:val="left"/>
        </w:tabs>
        <w:spacing w:after="0" w:before="0" w:line="100" w:lineRule="atLeast"/>
        <w:ind w:hanging="0" w:left="720" w:right="-1"/>
        <w:jc w:val="both"/>
      </w:pPr>
      <w:r>
        <w:rPr>
          <w:rFonts w:ascii="Times New Roman" w:cs="Times New Roman" w:hAnsi="Times New Roman"/>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pPr>
        <w:pStyle w:val="style52"/>
        <w:numPr>
          <w:ilvl w:val="0"/>
          <w:numId w:val="7"/>
        </w:numPr>
        <w:tabs>
          <w:tab w:leader="none" w:pos="1428" w:val="left"/>
          <w:tab w:leader="none" w:pos="2148" w:val="left"/>
          <w:tab w:leader="none" w:pos="2868" w:val="left"/>
          <w:tab w:leader="none" w:pos="3588" w:val="left"/>
          <w:tab w:leader="none" w:pos="4308" w:val="left"/>
          <w:tab w:leader="none" w:pos="5596" w:val="left"/>
        </w:tabs>
        <w:spacing w:after="0" w:before="0" w:line="100" w:lineRule="atLeast"/>
        <w:ind w:hanging="0" w:left="720" w:right="-1"/>
        <w:jc w:val="both"/>
      </w:pPr>
      <w:r>
        <w:rPr>
          <w:rFonts w:ascii="Times New Roman" w:cs="Times New Roman" w:hAnsi="Times New Roman"/>
          <w:sz w:val="28"/>
          <w:szCs w:val="28"/>
          <w:lang w:eastAsia="ru-RU"/>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pPr>
        <w:pStyle w:val="style52"/>
        <w:numPr>
          <w:ilvl w:val="0"/>
          <w:numId w:val="7"/>
        </w:numPr>
        <w:tabs>
          <w:tab w:leader="none" w:pos="1428" w:val="left"/>
          <w:tab w:leader="none" w:pos="2148" w:val="left"/>
          <w:tab w:leader="none" w:pos="2868" w:val="left"/>
          <w:tab w:leader="none" w:pos="3588" w:val="left"/>
          <w:tab w:leader="none" w:pos="4308" w:val="left"/>
          <w:tab w:leader="none" w:pos="5596" w:val="left"/>
        </w:tabs>
        <w:spacing w:after="0" w:before="0" w:line="100" w:lineRule="atLeast"/>
        <w:ind w:hanging="0" w:left="720" w:right="-1"/>
        <w:jc w:val="both"/>
      </w:pPr>
      <w:r>
        <w:rPr>
          <w:rFonts w:ascii="Times New Roman" w:cs="Times New Roman" w:hAnsi="Times New Roman"/>
          <w:sz w:val="28"/>
          <w:szCs w:val="28"/>
          <w:lang w:eastAsia="ru-RU"/>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pPr>
        <w:pStyle w:val="style52"/>
        <w:spacing w:after="0" w:before="0" w:line="100" w:lineRule="atLeast"/>
        <w:ind w:firstLine="993" w:left="-567" w:right="-1"/>
        <w:jc w:val="both"/>
      </w:pPr>
      <w:r>
        <w:rPr>
          <w:rFonts w:ascii="Times New Roman" w:cs="Times New Roman" w:hAnsi="Times New Roman"/>
          <w:sz w:val="28"/>
          <w:szCs w:val="28"/>
          <w:shd w:fill="00FF00" w:val="clear"/>
          <w:lang w:eastAsia="ru-RU"/>
        </w:rPr>
        <w:t>14)</w:t>
      </w:r>
      <w:r>
        <w:rPr>
          <w:rFonts w:ascii="Times New Roman" w:cs="Times New Roman" w:hAnsi="Times New Roman"/>
          <w:sz w:val="28"/>
          <w:szCs w:val="28"/>
          <w:lang w:eastAsia="ru-RU"/>
        </w:rPr>
        <w:t xml:space="preserve"> в статье 38 Устава:</w:t>
      </w:r>
    </w:p>
    <w:p>
      <w:pPr>
        <w:pStyle w:val="style52"/>
        <w:spacing w:after="0" w:before="0" w:line="100" w:lineRule="atLeast"/>
        <w:ind w:firstLine="993" w:left="-567" w:right="-1"/>
        <w:jc w:val="both"/>
      </w:pPr>
      <w:r>
        <w:rPr>
          <w:rFonts w:ascii="Times New Roman" w:cs="Times New Roman" w:hAnsi="Times New Roman"/>
          <w:sz w:val="28"/>
          <w:szCs w:val="28"/>
          <w:lang w:eastAsia="ru-RU"/>
        </w:rPr>
        <w:t>а) в названии статьи слова «председателя Собрания представителей» заменить словом «Главы»;</w:t>
      </w:r>
    </w:p>
    <w:p>
      <w:pPr>
        <w:pStyle w:val="style52"/>
        <w:spacing w:after="0" w:before="0" w:line="100" w:lineRule="atLeast"/>
        <w:ind w:firstLine="993" w:left="-567" w:right="-1"/>
        <w:jc w:val="both"/>
      </w:pPr>
      <w:r>
        <w:rPr>
          <w:rFonts w:ascii="Times New Roman" w:cs="Times New Roman" w:hAnsi="Times New Roman"/>
          <w:sz w:val="28"/>
          <w:szCs w:val="28"/>
          <w:lang w:eastAsia="ru-RU"/>
        </w:rPr>
        <w:t>б) в абзаце первом слова «Председатель Собрания представителей» заменить словом «Глава»;</w:t>
      </w:r>
    </w:p>
    <w:p>
      <w:pPr>
        <w:pStyle w:val="style52"/>
        <w:spacing w:after="0" w:before="0" w:line="100" w:lineRule="atLeast"/>
        <w:ind w:firstLine="993" w:left="-567" w:right="0"/>
      </w:pPr>
      <w:r>
        <w:rPr>
          <w:rFonts w:ascii="Times New Roman" w:cs="Times New Roman" w:hAnsi="Times New Roman"/>
          <w:sz w:val="28"/>
          <w:szCs w:val="28"/>
          <w:lang w:eastAsia="ru-RU"/>
        </w:rPr>
        <w:t>в) в пункте 8 слова «Председатель Собрания представителей» заменить словом «Глава»;</w:t>
      </w:r>
    </w:p>
    <w:p>
      <w:pPr>
        <w:pStyle w:val="style0"/>
        <w:spacing w:after="0" w:before="0" w:line="100" w:lineRule="atLeast"/>
        <w:ind w:hanging="0" w:left="-567" w:right="-1"/>
        <w:jc w:val="both"/>
      </w:pPr>
      <w:r>
        <w:rPr>
          <w:rFonts w:ascii="Times New Roman" w:hAnsi="Times New Roman"/>
          <w:sz w:val="28"/>
          <w:szCs w:val="28"/>
          <w:lang w:eastAsia="ru-RU"/>
        </w:rPr>
        <w:t xml:space="preserve">         </w:t>
      </w:r>
      <w:r>
        <w:rPr>
          <w:rFonts w:ascii="Times New Roman" w:hAnsi="Times New Roman"/>
          <w:sz w:val="28"/>
          <w:szCs w:val="28"/>
          <w:lang w:eastAsia="ru-RU"/>
        </w:rPr>
        <w:t>15) в статье 39 Устава:</w:t>
      </w:r>
    </w:p>
    <w:p>
      <w:pPr>
        <w:pStyle w:val="style0"/>
        <w:spacing w:after="0" w:before="0" w:line="100" w:lineRule="atLeast"/>
        <w:ind w:firstLine="709" w:left="-567" w:right="-1"/>
        <w:jc w:val="both"/>
      </w:pPr>
      <w:r>
        <w:rPr>
          <w:rFonts w:ascii="Times New Roman" w:hAnsi="Times New Roman"/>
          <w:sz w:val="28"/>
          <w:szCs w:val="28"/>
          <w:lang w:eastAsia="ru-RU"/>
        </w:rPr>
        <w:t>а) в названии статьи исключить слова</w:t>
      </w:r>
      <w:r>
        <w:rPr>
          <w:rFonts w:ascii="Times New Roman" w:hAnsi="Times New Roman"/>
          <w:b/>
          <w:bCs/>
          <w:sz w:val="28"/>
          <w:szCs w:val="28"/>
          <w:lang w:eastAsia="ru-RU"/>
        </w:rPr>
        <w:t xml:space="preserve"> «</w:t>
      </w:r>
      <w:r>
        <w:rPr>
          <w:rFonts w:ascii="Times New Roman" w:hAnsi="Times New Roman"/>
          <w:sz w:val="28"/>
          <w:szCs w:val="28"/>
          <w:lang w:eastAsia="ru-RU"/>
        </w:rPr>
        <w:t>вытекающие из исполнения функций председателя Собрания представителей поселения»;</w:t>
      </w:r>
    </w:p>
    <w:p>
      <w:pPr>
        <w:pStyle w:val="style0"/>
        <w:spacing w:after="0" w:before="0" w:line="100" w:lineRule="atLeast"/>
        <w:ind w:firstLine="709" w:left="-567" w:right="-1"/>
        <w:jc w:val="both"/>
      </w:pPr>
      <w:r>
        <w:rPr>
          <w:rFonts w:ascii="Times New Roman" w:hAnsi="Times New Roman"/>
          <w:sz w:val="28"/>
          <w:szCs w:val="28"/>
          <w:lang w:eastAsia="ru-RU"/>
        </w:rPr>
        <w:t xml:space="preserve">б) в первом абзаце исключить слова «возглавляя Собрание представителей поселения»; </w:t>
      </w:r>
    </w:p>
    <w:p>
      <w:pPr>
        <w:pStyle w:val="style0"/>
        <w:spacing w:after="0" w:before="0" w:line="100" w:lineRule="atLeast"/>
        <w:ind w:firstLine="709" w:left="-567" w:right="-1"/>
        <w:jc w:val="both"/>
      </w:pPr>
      <w:r>
        <w:rPr>
          <w:rFonts w:ascii="Times New Roman" w:hAnsi="Times New Roman"/>
          <w:sz w:val="28"/>
          <w:szCs w:val="28"/>
          <w:lang w:eastAsia="ru-RU"/>
        </w:rPr>
        <w:t>16) дополнить Устав статьей 39.1 следующего содержания:</w:t>
      </w:r>
    </w:p>
    <w:p>
      <w:pPr>
        <w:pStyle w:val="style0"/>
        <w:spacing w:after="0" w:before="0" w:line="100" w:lineRule="atLeast"/>
        <w:ind w:firstLine="709" w:left="-567" w:right="-1"/>
        <w:jc w:val="both"/>
      </w:pPr>
      <w:r>
        <w:rPr>
          <w:rFonts w:ascii="Times New Roman" w:hAnsi="Times New Roman"/>
          <w:sz w:val="28"/>
          <w:szCs w:val="28"/>
          <w:lang w:eastAsia="ru-RU"/>
        </w:rPr>
        <w:t>«</w:t>
      </w:r>
      <w:r>
        <w:rPr>
          <w:rFonts w:ascii="Times New Roman" w:hAnsi="Times New Roman"/>
          <w:b/>
          <w:bCs/>
          <w:sz w:val="28"/>
          <w:szCs w:val="28"/>
          <w:lang w:eastAsia="ru-RU"/>
        </w:rPr>
        <w:t>Статья 39.1.Глава поселения: общие положения, порядок избрания и вступления в должность</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Pr>
          <w:rFonts w:ascii="Times New Roman" w:hAnsi="Times New Roman"/>
          <w:sz w:val="28"/>
          <w:szCs w:val="28"/>
          <w:shd w:fill="FFFFFF" w:val="clear"/>
          <w:lang w:eastAsia="ru-RU" w:val="en-US"/>
        </w:rPr>
        <w:t> </w:t>
      </w:r>
      <w:r>
        <w:rPr>
          <w:rFonts w:ascii="Times New Roman" w:hAnsi="Times New Roman"/>
          <w:sz w:val="28"/>
          <w:szCs w:val="28"/>
          <w:shd w:fill="FFFFFF" w:val="clear"/>
          <w:lang w:eastAsia="ru-RU"/>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2.</w:t>
      </w:r>
      <w:r>
        <w:rPr>
          <w:rFonts w:ascii="Times New Roman" w:hAnsi="Times New Roman"/>
          <w:sz w:val="28"/>
          <w:szCs w:val="28"/>
          <w:shd w:fill="FFFFFF" w:val="clear"/>
          <w:lang w:eastAsia="ru-RU" w:val="en-US"/>
        </w:rPr>
        <w:t> </w:t>
      </w:r>
      <w:r>
        <w:rPr>
          <w:rFonts w:ascii="Times New Roman" w:hAnsi="Times New Roman"/>
          <w:sz w:val="28"/>
          <w:szCs w:val="28"/>
          <w:shd w:fill="FFFFFF" w:val="clear"/>
          <w:lang w:eastAsia="ru-RU"/>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pPr>
        <w:pStyle w:val="style0"/>
        <w:spacing w:after="0" w:before="0" w:line="100" w:lineRule="atLeast"/>
        <w:ind w:firstLine="709" w:left="-567" w:right="-1"/>
        <w:jc w:val="both"/>
      </w:pPr>
      <w:r>
        <w:rPr>
          <w:rFonts w:ascii="Times New Roman" w:hAnsi="Times New Roman"/>
          <w:sz w:val="28"/>
          <w:szCs w:val="28"/>
          <w:lang w:eastAsia="ru-RU"/>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pPr>
        <w:pStyle w:val="style0"/>
        <w:spacing w:after="0" w:before="0" w:line="100" w:lineRule="atLeast"/>
        <w:ind w:firstLine="709" w:left="-567" w:right="-1"/>
        <w:jc w:val="both"/>
      </w:pPr>
      <w:r>
        <w:rPr>
          <w:rFonts w:ascii="Times New Roman" w:hAnsi="Times New Roman"/>
          <w:sz w:val="28"/>
          <w:szCs w:val="28"/>
          <w:lang w:eastAsia="ru-RU"/>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Пестравский Самарской области.</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4.</w:t>
      </w:r>
      <w:r>
        <w:rPr>
          <w:rFonts w:ascii="Times New Roman" w:hAnsi="Times New Roman"/>
          <w:sz w:val="28"/>
          <w:szCs w:val="28"/>
          <w:shd w:fill="FFFFFF" w:val="clear"/>
          <w:lang w:eastAsia="ru-RU" w:val="en-US"/>
        </w:rPr>
        <w:t> </w:t>
      </w:r>
      <w:r>
        <w:rPr>
          <w:rFonts w:ascii="Times New Roman" w:hAnsi="Times New Roman"/>
          <w:sz w:val="28"/>
          <w:szCs w:val="28"/>
          <w:shd w:fill="FFFFFF" w:val="clear"/>
          <w:lang w:eastAsia="ru-RU"/>
        </w:rPr>
        <w:t>Глава поселения осуществляет свои полномочия на постоянной основе.</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6. Глава поселения подконтролен и под отчетен Собранию представителей поселения.</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7.</w:t>
      </w:r>
      <w:r>
        <w:rPr>
          <w:rFonts w:ascii="Times New Roman" w:hAnsi="Times New Roman"/>
          <w:sz w:val="28"/>
          <w:szCs w:val="28"/>
          <w:shd w:fill="FFFFFF" w:val="clear"/>
          <w:lang w:eastAsia="ru-RU" w:val="en-US"/>
        </w:rPr>
        <w:t> </w:t>
      </w:r>
      <w:r>
        <w:rPr>
          <w:rFonts w:ascii="Times New Roman" w:hAnsi="Times New Roman"/>
          <w:sz w:val="28"/>
          <w:szCs w:val="28"/>
          <w:shd w:fill="FFFFFF" w:val="clear"/>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8.</w:t>
      </w:r>
      <w:r>
        <w:rPr>
          <w:rFonts w:ascii="Times New Roman" w:hAnsi="Times New Roman"/>
          <w:sz w:val="28"/>
          <w:szCs w:val="28"/>
          <w:shd w:fill="FFFFFF" w:val="clear"/>
          <w:lang w:eastAsia="ru-RU" w:val="en-US"/>
        </w:rPr>
        <w:t> </w:t>
      </w:r>
      <w:r>
        <w:rPr>
          <w:rFonts w:ascii="Times New Roman" w:hAnsi="Times New Roman"/>
          <w:sz w:val="28"/>
          <w:szCs w:val="28"/>
          <w:shd w:fill="FFFFFF" w:val="clear"/>
          <w:lang w:eastAsia="ru-RU"/>
        </w:rPr>
        <w:t>В случае досрочного прекращения полномочий Главы поселения в двухмесячный срок со дня досрочного прекращения Главы поселения проводится конкурс по отбору кандидатур на должность Главы поселения.</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9.</w:t>
      </w:r>
      <w:r>
        <w:rPr>
          <w:rFonts w:ascii="Times New Roman" w:hAnsi="Times New Roman"/>
          <w:sz w:val="28"/>
          <w:szCs w:val="28"/>
          <w:shd w:fill="FFFFFF" w:val="clear"/>
          <w:lang w:eastAsia="ru-RU" w:val="en-US"/>
        </w:rPr>
        <w:t> </w:t>
      </w:r>
      <w:r>
        <w:rPr>
          <w:rFonts w:ascii="Times New Roman" w:hAnsi="Times New Roman"/>
          <w:sz w:val="28"/>
          <w:szCs w:val="28"/>
          <w:shd w:fill="FFFFFF" w:val="clear"/>
          <w:lang w:eastAsia="ru-RU"/>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pPr>
        <w:pStyle w:val="style0"/>
        <w:spacing w:after="0" w:before="0" w:line="100" w:lineRule="atLeast"/>
        <w:ind w:firstLine="709" w:left="-567" w:right="-1"/>
        <w:jc w:val="both"/>
      </w:pPr>
      <w:r>
        <w:rPr>
          <w:rFonts w:ascii="Times New Roman" w:hAnsi="Times New Roman"/>
          <w:sz w:val="28"/>
          <w:szCs w:val="28"/>
          <w:shd w:fill="FFFFFF" w:val="clear"/>
          <w:lang w:eastAsia="ru-RU"/>
        </w:rPr>
        <w:t>10.</w:t>
      </w:r>
      <w:r>
        <w:rPr>
          <w:rFonts w:ascii="Times New Roman" w:hAnsi="Times New Roman"/>
          <w:sz w:val="28"/>
          <w:szCs w:val="28"/>
          <w:shd w:fill="FFFFFF" w:val="clear"/>
          <w:lang w:eastAsia="ru-RU" w:val="en-US"/>
        </w:rPr>
        <w:t> </w:t>
      </w:r>
      <w:r>
        <w:rPr>
          <w:rFonts w:ascii="Times New Roman" w:hAnsi="Times New Roman"/>
          <w:sz w:val="28"/>
          <w:szCs w:val="28"/>
          <w:shd w:fill="FFFFFF" w:val="clear"/>
          <w:lang w:eastAsia="ru-RU"/>
        </w:rPr>
        <w:t>При вступлении в должность Глава поселения приносит торжественную присягу:</w:t>
      </w:r>
    </w:p>
    <w:p>
      <w:pPr>
        <w:pStyle w:val="style0"/>
        <w:spacing w:after="0" w:before="0" w:line="100" w:lineRule="atLeast"/>
        <w:ind w:firstLine="720" w:left="-567" w:right="-1"/>
        <w:jc w:val="both"/>
      </w:pPr>
      <w:r>
        <w:rPr>
          <w:rFonts w:ascii="Times New Roman" w:hAnsi="Times New Roman"/>
          <w:sz w:val="28"/>
          <w:szCs w:val="28"/>
          <w:lang w:eastAsia="ru-RU"/>
        </w:rPr>
        <w:t>«Клянусь при осуществлении полномочий Главы сельского поселения Красная Поляна муниципального района Пестравский Самарской области уважать и охранять права и свободы человека и гражданина, действовать в интересах населения сельского поселения Красная Поляна муниципального района Пестравский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Красная Поляна муниципального района Пестравский Самарской области».</w:t>
      </w:r>
    </w:p>
    <w:p>
      <w:pPr>
        <w:pStyle w:val="style0"/>
        <w:spacing w:after="0" w:before="0" w:line="100" w:lineRule="atLeast"/>
        <w:ind w:firstLine="720" w:left="-567" w:right="-1"/>
        <w:jc w:val="both"/>
      </w:pPr>
      <w:r>
        <w:rPr>
          <w:rFonts w:ascii="Times New Roman" w:hAnsi="Times New Roman"/>
          <w:sz w:val="28"/>
          <w:szCs w:val="28"/>
          <w:lang w:eastAsia="ru-RU"/>
        </w:rPr>
        <w:t xml:space="preserve">11.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Pr>
          <w:rFonts w:ascii="Times New Roman" w:hAnsi="Times New Roman"/>
          <w:spacing w:val="-2"/>
          <w:sz w:val="28"/>
          <w:szCs w:val="28"/>
          <w:lang w:eastAsia="ru-RU"/>
        </w:rPr>
        <w:t xml:space="preserve">обязанности по осуществлению полномочий Главы поселения </w:t>
      </w:r>
      <w:r>
        <w:rPr>
          <w:rFonts w:ascii="Times New Roman" w:hAnsi="Times New Roman"/>
          <w:sz w:val="28"/>
          <w:szCs w:val="28"/>
          <w:lang w:eastAsia="ru-RU"/>
        </w:rPr>
        <w:t xml:space="preserve">выполняет заместитель Главы поселения. </w:t>
      </w:r>
    </w:p>
    <w:p>
      <w:pPr>
        <w:pStyle w:val="style0"/>
        <w:spacing w:after="0" w:before="0" w:line="100" w:lineRule="atLeast"/>
        <w:ind w:firstLine="720" w:left="-567" w:right="-1"/>
        <w:jc w:val="both"/>
      </w:pPr>
      <w:r>
        <w:rPr>
          <w:rFonts w:ascii="Times New Roman" w:hAnsi="Times New Roman"/>
          <w:sz w:val="28"/>
          <w:szCs w:val="28"/>
          <w:lang w:eastAsia="ru-RU"/>
        </w:rPr>
        <w:t>12. 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pPr>
        <w:pStyle w:val="style0"/>
        <w:spacing w:after="0" w:before="0" w:line="100" w:lineRule="atLeast"/>
        <w:ind w:firstLine="720" w:left="-567" w:right="-1"/>
        <w:jc w:val="both"/>
      </w:pPr>
      <w:r>
        <w:rPr>
          <w:rFonts w:ascii="Times New Roman" w:hAnsi="Times New Roman"/>
          <w:sz w:val="28"/>
          <w:szCs w:val="28"/>
          <w:lang w:eastAsia="ru-RU"/>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pPr>
        <w:pStyle w:val="style0"/>
        <w:spacing w:after="0" w:before="0" w:line="100" w:lineRule="atLeast"/>
        <w:ind w:firstLine="709" w:left="-567" w:right="-1"/>
        <w:jc w:val="both"/>
      </w:pPr>
      <w:r>
        <w:rPr>
          <w:rFonts w:ascii="Times New Roman" w:hAnsi="Times New Roman"/>
          <w:sz w:val="28"/>
          <w:szCs w:val="28"/>
          <w:lang w:eastAsia="ru-RU"/>
        </w:rPr>
        <w:t>17) в статье 40 Устава:</w:t>
      </w:r>
    </w:p>
    <w:p>
      <w:pPr>
        <w:pStyle w:val="style0"/>
        <w:spacing w:after="0" w:before="0" w:line="100" w:lineRule="atLeast"/>
        <w:ind w:firstLine="709" w:left="-567" w:right="-1"/>
        <w:jc w:val="both"/>
      </w:pPr>
      <w:r>
        <w:rPr>
          <w:rFonts w:ascii="Times New Roman" w:hAnsi="Times New Roman"/>
          <w:sz w:val="28"/>
          <w:szCs w:val="28"/>
          <w:lang w:eastAsia="ru-RU"/>
        </w:rPr>
        <w:t>а) название статьи изложить в следующей редакции:</w:t>
      </w:r>
    </w:p>
    <w:p>
      <w:pPr>
        <w:pStyle w:val="style0"/>
        <w:spacing w:after="0" w:before="0" w:line="100" w:lineRule="atLeast"/>
        <w:ind w:firstLine="720" w:left="-567" w:right="-1"/>
        <w:jc w:val="both"/>
      </w:pPr>
      <w:r>
        <w:rPr>
          <w:rFonts w:ascii="Times New Roman" w:hAnsi="Times New Roman"/>
          <w:sz w:val="28"/>
          <w:szCs w:val="28"/>
          <w:lang w:eastAsia="ru-RU"/>
        </w:rPr>
        <w:t>«</w:t>
      </w:r>
      <w:r>
        <w:rPr>
          <w:rFonts w:ascii="Times New Roman" w:hAnsi="Times New Roman"/>
          <w:b/>
          <w:bCs/>
          <w:sz w:val="28"/>
          <w:szCs w:val="28"/>
          <w:lang w:eastAsia="ru-RU"/>
        </w:rPr>
        <w:t>Статья 40. Полномочия Главы поселения, вытекающие из его статуса как должностного лица, возглавляющего Администрацию поселения</w:t>
      </w:r>
      <w:r>
        <w:rPr>
          <w:rFonts w:ascii="Times New Roman" w:hAnsi="Times New Roman"/>
          <w:sz w:val="28"/>
          <w:szCs w:val="28"/>
          <w:lang w:eastAsia="ru-RU"/>
        </w:rPr>
        <w:t>»;</w:t>
      </w:r>
    </w:p>
    <w:p>
      <w:pPr>
        <w:pStyle w:val="style0"/>
        <w:spacing w:after="0" w:before="0" w:line="100" w:lineRule="atLeast"/>
        <w:ind w:firstLine="709" w:left="-567" w:right="-1"/>
        <w:jc w:val="both"/>
      </w:pPr>
      <w:r>
        <w:rPr>
          <w:rFonts w:ascii="Times New Roman" w:hAnsi="Times New Roman"/>
          <w:sz w:val="28"/>
          <w:szCs w:val="28"/>
          <w:lang w:eastAsia="ru-RU"/>
        </w:rPr>
        <w:t xml:space="preserve">б) абзац первый изложить в следующей редакции:    </w:t>
      </w:r>
    </w:p>
    <w:p>
      <w:pPr>
        <w:pStyle w:val="style0"/>
        <w:spacing w:after="0" w:before="0" w:line="100" w:lineRule="atLeast"/>
        <w:ind w:firstLine="720" w:left="-567" w:right="-1"/>
        <w:jc w:val="both"/>
      </w:pPr>
      <w:r>
        <w:rPr>
          <w:rFonts w:ascii="Times New Roman" w:hAnsi="Times New Roman"/>
          <w:sz w:val="28"/>
          <w:szCs w:val="28"/>
          <w:lang w:eastAsia="ru-RU"/>
        </w:rPr>
        <w:t>«Глава поселения как должностное лицо, возглавляющее Администрацию поселения, осуществляет следующие полномочия:»;</w:t>
      </w:r>
    </w:p>
    <w:p>
      <w:pPr>
        <w:pStyle w:val="style0"/>
        <w:spacing w:after="0" w:before="0" w:line="100" w:lineRule="atLeast"/>
        <w:ind w:firstLine="720" w:left="-567" w:right="-1"/>
        <w:jc w:val="both"/>
      </w:pPr>
      <w:r>
        <w:rPr>
          <w:rFonts w:ascii="Times New Roman" w:hAnsi="Times New Roman"/>
          <w:sz w:val="28"/>
          <w:szCs w:val="28"/>
          <w:lang w:eastAsia="ru-RU"/>
        </w:rPr>
        <w:t>в) пункты 2, 8, 20 изложить в следующей редакции:</w:t>
      </w:r>
    </w:p>
    <w:p>
      <w:pPr>
        <w:pStyle w:val="style0"/>
        <w:tabs>
          <w:tab w:leader="none" w:pos="-214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pPr>
        <w:pStyle w:val="style0"/>
        <w:spacing w:after="0" w:before="0" w:line="100" w:lineRule="atLeast"/>
        <w:ind w:firstLine="720" w:left="-567" w:right="-1"/>
        <w:jc w:val="both"/>
      </w:pPr>
      <w:r>
        <w:rPr>
          <w:rFonts w:ascii="Times New Roman" w:hAnsi="Times New Roman"/>
          <w:sz w:val="28"/>
          <w:szCs w:val="28"/>
          <w:lang w:eastAsia="ru-RU"/>
        </w:rPr>
        <w:t>«8)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pPr>
        <w:pStyle w:val="style0"/>
        <w:spacing w:after="0" w:before="0" w:line="100" w:lineRule="atLeast"/>
        <w:ind w:firstLine="720" w:left="-567" w:right="-1"/>
        <w:jc w:val="both"/>
      </w:pPr>
      <w:r>
        <w:rPr>
          <w:rFonts w:ascii="Times New Roman" w:hAnsi="Times New Roman"/>
          <w:sz w:val="28"/>
          <w:szCs w:val="28"/>
          <w:lang w:eastAsia="ru-RU"/>
        </w:rPr>
        <w:t>«20)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pPr>
        <w:pStyle w:val="style0"/>
        <w:spacing w:after="0" w:before="0" w:line="100" w:lineRule="atLeast"/>
        <w:ind w:firstLine="709" w:left="-567" w:right="-1"/>
        <w:jc w:val="both"/>
      </w:pPr>
      <w:r>
        <w:rPr>
          <w:rFonts w:ascii="Times New Roman" w:hAnsi="Times New Roman"/>
          <w:sz w:val="28"/>
          <w:szCs w:val="28"/>
          <w:lang w:eastAsia="ru-RU"/>
        </w:rPr>
        <w:t xml:space="preserve">18) в статье 41 Устава: </w:t>
      </w:r>
    </w:p>
    <w:p>
      <w:pPr>
        <w:pStyle w:val="style0"/>
        <w:spacing w:after="0" w:before="0" w:line="100" w:lineRule="atLeast"/>
        <w:ind w:firstLine="709" w:left="-567" w:right="-1"/>
        <w:jc w:val="both"/>
      </w:pPr>
      <w:r>
        <w:rPr>
          <w:rFonts w:ascii="Times New Roman" w:hAnsi="Times New Roman"/>
          <w:sz w:val="28"/>
          <w:szCs w:val="28"/>
          <w:lang w:eastAsia="ru-RU"/>
        </w:rPr>
        <w:t>а) в названии статьи слова «председателя Собрания представителей» заменить словом «Главы»;</w:t>
      </w:r>
    </w:p>
    <w:p>
      <w:pPr>
        <w:pStyle w:val="style0"/>
        <w:spacing w:after="0" w:before="0" w:line="100" w:lineRule="atLeast"/>
        <w:ind w:firstLine="709" w:left="-567" w:right="-1"/>
        <w:jc w:val="both"/>
      </w:pPr>
      <w:r>
        <w:rPr>
          <w:rFonts w:ascii="Times New Roman" w:hAnsi="Times New Roman"/>
          <w:sz w:val="28"/>
          <w:szCs w:val="28"/>
          <w:lang w:eastAsia="ru-RU"/>
        </w:rPr>
        <w:t xml:space="preserve">б) абзац первый изложить в следующей редакции: </w:t>
      </w:r>
    </w:p>
    <w:p>
      <w:pPr>
        <w:pStyle w:val="style0"/>
        <w:spacing w:after="0" w:before="0" w:line="100" w:lineRule="atLeast"/>
        <w:ind w:firstLine="709" w:left="-567" w:right="-1"/>
        <w:jc w:val="both"/>
      </w:pPr>
      <w:r>
        <w:rPr>
          <w:rFonts w:ascii="Times New Roman" w:hAnsi="Times New Roman"/>
          <w:sz w:val="28"/>
          <w:szCs w:val="28"/>
          <w:lang w:eastAsia="ru-RU"/>
        </w:rPr>
        <w:t xml:space="preserve">«1. Полномочия Главы поселения прекращаются досрочно в случае:»; </w:t>
      </w:r>
    </w:p>
    <w:p>
      <w:pPr>
        <w:pStyle w:val="style0"/>
        <w:spacing w:after="0" w:before="0" w:line="100" w:lineRule="atLeast"/>
        <w:ind w:firstLine="709" w:left="-567" w:right="-1"/>
        <w:jc w:val="both"/>
      </w:pPr>
      <w:r>
        <w:rPr>
          <w:rFonts w:ascii="Times New Roman" w:hAnsi="Times New Roman"/>
          <w:sz w:val="28"/>
          <w:szCs w:val="28"/>
          <w:lang w:eastAsia="ru-RU"/>
        </w:rPr>
        <w:t>в) пункты 10 и 15 признать утратившими силу;</w:t>
      </w:r>
    </w:p>
    <w:p>
      <w:pPr>
        <w:pStyle w:val="style0"/>
        <w:spacing w:after="0" w:before="0" w:line="100" w:lineRule="atLeast"/>
        <w:ind w:firstLine="709" w:left="-567" w:right="-1"/>
        <w:jc w:val="both"/>
      </w:pPr>
      <w:r>
        <w:rPr>
          <w:rFonts w:ascii="Times New Roman" w:hAnsi="Times New Roman"/>
          <w:sz w:val="28"/>
          <w:szCs w:val="28"/>
          <w:lang w:eastAsia="ru-RU"/>
        </w:rPr>
        <w:t xml:space="preserve">г) в пункте 16 слова «как депутата Собрания представителей сельского поселения и (или)» исключить; </w:t>
      </w:r>
    </w:p>
    <w:p>
      <w:pPr>
        <w:pStyle w:val="style0"/>
        <w:spacing w:after="0" w:before="0" w:line="100" w:lineRule="atLeast"/>
        <w:ind w:firstLine="709" w:left="-567" w:right="-1"/>
        <w:jc w:val="both"/>
      </w:pPr>
      <w:r>
        <w:rPr>
          <w:rFonts w:ascii="Times New Roman" w:hAnsi="Times New Roman"/>
          <w:sz w:val="28"/>
          <w:szCs w:val="28"/>
          <w:lang w:eastAsia="ru-RU"/>
        </w:rPr>
        <w:t>19) статью 42 Устава признать утратившей силу;</w:t>
      </w:r>
    </w:p>
    <w:p>
      <w:pPr>
        <w:pStyle w:val="style0"/>
        <w:spacing w:after="0" w:before="0" w:line="100" w:lineRule="atLeast"/>
        <w:ind w:firstLine="709" w:left="-567" w:right="-1"/>
        <w:jc w:val="both"/>
      </w:pPr>
      <w:r>
        <w:rPr>
          <w:rFonts w:ascii="Times New Roman" w:hAnsi="Times New Roman"/>
          <w:sz w:val="28"/>
          <w:szCs w:val="28"/>
          <w:lang w:eastAsia="ru-RU"/>
        </w:rPr>
        <w:t xml:space="preserve">20) в статье 43 Устава: </w:t>
      </w:r>
    </w:p>
    <w:p>
      <w:pPr>
        <w:pStyle w:val="style0"/>
        <w:spacing w:after="0" w:before="0" w:line="100" w:lineRule="atLeast"/>
        <w:ind w:firstLine="709" w:left="-567" w:right="-1"/>
        <w:jc w:val="both"/>
      </w:pPr>
      <w:r>
        <w:rPr>
          <w:rFonts w:ascii="Times New Roman" w:hAnsi="Times New Roman"/>
          <w:sz w:val="28"/>
          <w:szCs w:val="28"/>
          <w:lang w:eastAsia="ru-RU"/>
        </w:rPr>
        <w:t>а) в пункте 2 слово «Администрации» исключить;</w:t>
      </w:r>
    </w:p>
    <w:p>
      <w:pPr>
        <w:pStyle w:val="style0"/>
        <w:spacing w:after="0" w:before="0" w:line="100" w:lineRule="atLeast"/>
        <w:ind w:firstLine="709" w:left="-567" w:right="-1"/>
        <w:jc w:val="both"/>
      </w:pPr>
      <w:r>
        <w:rPr>
          <w:rFonts w:ascii="Times New Roman" w:hAnsi="Times New Roman"/>
          <w:sz w:val="28"/>
          <w:szCs w:val="28"/>
          <w:lang w:eastAsia="ru-RU"/>
        </w:rPr>
        <w:t>б) в пункте 6 слова «Главы Администрации» заменить словом «Главы»;</w:t>
      </w:r>
    </w:p>
    <w:p>
      <w:pPr>
        <w:pStyle w:val="style0"/>
        <w:tabs>
          <w:tab w:leader="none" w:pos="-2202" w:val="left"/>
          <w:tab w:leader="none" w:pos="-2127" w:val="left"/>
          <w:tab w:leader="none" w:pos="-1560" w:val="left"/>
          <w:tab w:leader="none" w:pos="-993" w:val="left"/>
          <w:tab w:leader="none" w:pos="-426" w:val="left"/>
          <w:tab w:leader="none" w:pos="141" w:val="left"/>
        </w:tabs>
        <w:spacing w:after="0" w:before="0" w:line="100" w:lineRule="atLeast"/>
        <w:ind w:firstLine="700" w:left="-567" w:right="-1"/>
        <w:jc w:val="both"/>
      </w:pPr>
      <w:r>
        <w:rPr>
          <w:rFonts w:ascii="Times New Roman" w:hAnsi="Times New Roman"/>
          <w:sz w:val="28"/>
          <w:szCs w:val="28"/>
          <w:lang w:eastAsia="ru-RU"/>
        </w:rPr>
        <w:t xml:space="preserve">21) в подпункте 2 пункта 2 статьи 50 Устава слова «председатель Собрания представителей» заменить словом «Глава»; </w:t>
      </w:r>
    </w:p>
    <w:p>
      <w:pPr>
        <w:pStyle w:val="style0"/>
        <w:spacing w:after="0" w:before="0" w:line="100" w:lineRule="atLeast"/>
        <w:ind w:firstLine="720" w:left="-567" w:right="-1"/>
        <w:jc w:val="both"/>
      </w:pPr>
      <w:r>
        <w:rPr>
          <w:rFonts w:ascii="Times New Roman" w:hAnsi="Times New Roman"/>
          <w:sz w:val="28"/>
          <w:szCs w:val="28"/>
          <w:lang w:eastAsia="ru-RU"/>
        </w:rPr>
        <w:t>22) статью 51 Устава признать утратившей силу;</w:t>
      </w:r>
    </w:p>
    <w:p>
      <w:pPr>
        <w:pStyle w:val="style0"/>
        <w:spacing w:after="0" w:before="0" w:line="100" w:lineRule="atLeast"/>
        <w:ind w:firstLine="720" w:left="-567" w:right="-1"/>
        <w:jc w:val="both"/>
      </w:pPr>
      <w:r>
        <w:rPr>
          <w:rFonts w:ascii="Times New Roman" w:hAnsi="Times New Roman"/>
          <w:sz w:val="28"/>
          <w:szCs w:val="28"/>
          <w:lang w:eastAsia="ru-RU"/>
        </w:rPr>
        <w:t>23) в названии Главы 5 слова «ПРЕДСЕДАТЕЛЯ СОБРАНИЯ ПРЕДСТАВИТЕЛЕЙ» заменить словом «ГЛАВЫ»;</w:t>
      </w:r>
    </w:p>
    <w:p>
      <w:pPr>
        <w:pStyle w:val="style0"/>
        <w:spacing w:after="0" w:before="0" w:line="100" w:lineRule="atLeast"/>
        <w:ind w:firstLine="720" w:left="-567" w:right="-1"/>
        <w:jc w:val="both"/>
      </w:pPr>
      <w:r>
        <w:rPr>
          <w:rFonts w:ascii="Times New Roman" w:hAnsi="Times New Roman"/>
          <w:sz w:val="28"/>
          <w:szCs w:val="28"/>
          <w:lang w:eastAsia="ru-RU"/>
        </w:rPr>
        <w:t xml:space="preserve">24) статью 52 Устава изложить в следующей редакции: </w:t>
      </w:r>
    </w:p>
    <w:p>
      <w:pPr>
        <w:pStyle w:val="style0"/>
        <w:spacing w:after="0" w:before="0" w:line="100" w:lineRule="atLeast"/>
        <w:ind w:firstLine="720" w:left="-567" w:right="-1"/>
        <w:jc w:val="both"/>
      </w:pPr>
      <w:r>
        <w:rPr>
          <w:rFonts w:ascii="Times New Roman" w:hAnsi="Times New Roman"/>
          <w:b/>
          <w:bCs/>
          <w:sz w:val="28"/>
          <w:szCs w:val="28"/>
          <w:lang w:eastAsia="ru-RU"/>
        </w:rPr>
        <w:t>«Статья 52. Гарантии осуществления полномочий депутата Собрания представителей поселения, Главы поселения: общие положения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 xml:space="preserve">2. Реализация указанных гарантий обеспечивается за счет средств бюджета поселения. </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 Депутат Собрания представителей поселения, Глава поселения замещают муниципальные должности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pPr>
        <w:pStyle w:val="style0"/>
        <w:spacing w:after="0" w:before="0" w:line="100" w:lineRule="atLeast"/>
        <w:ind w:firstLine="720" w:left="-567" w:right="-1"/>
        <w:jc w:val="both"/>
      </w:pPr>
      <w:r>
        <w:rPr>
          <w:rFonts w:ascii="Times New Roman" w:hAnsi="Times New Roman"/>
          <w:sz w:val="28"/>
          <w:szCs w:val="28"/>
          <w:lang w:eastAsia="ru-RU"/>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style0"/>
        <w:spacing w:after="0" w:before="0" w:line="100" w:lineRule="atLeast"/>
        <w:ind w:firstLine="720" w:left="-567" w:right="-1"/>
        <w:jc w:val="both"/>
      </w:pPr>
      <w:r>
        <w:rPr>
          <w:rFonts w:ascii="Times New Roman" w:hAnsi="Times New Roman"/>
          <w:sz w:val="28"/>
          <w:szCs w:val="28"/>
          <w:lang w:eastAsia="ru-RU"/>
        </w:rPr>
        <w:t xml:space="preserve"> </w:t>
      </w:r>
      <w:r>
        <w:rPr>
          <w:rFonts w:ascii="Times New Roman" w:hAnsi="Times New Roman"/>
          <w:sz w:val="28"/>
          <w:szCs w:val="28"/>
          <w:lang w:eastAsia="ru-RU"/>
        </w:rPr>
        <w:t xml:space="preserve">25) статью 54 Устава изложить в следующей редакции: </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w:t>
      </w:r>
      <w:r>
        <w:rPr>
          <w:rFonts w:ascii="Times New Roman" w:hAnsi="Times New Roman"/>
          <w:b/>
          <w:bCs/>
          <w:sz w:val="28"/>
          <w:szCs w:val="28"/>
          <w:lang w:eastAsia="ru-RU"/>
        </w:rPr>
        <w:t>Статья 54.Гарантии осуществления полномочий Главы поселения</w:t>
      </w:r>
    </w:p>
    <w:p>
      <w:pPr>
        <w:pStyle w:val="style0"/>
        <w:tabs>
          <w:tab w:leader="none" w:pos="-2268"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sz w:val="28"/>
          <w:szCs w:val="28"/>
          <w:lang w:eastAsia="ru-RU"/>
        </w:rPr>
        <w:t>Глава поселения пользуется гарантиями, предусмотренными подпунктами 1, 4, 6, 7, 8, 13, 14, 16 пункта 1, пунктом 3 статьи 53 настоящего Устава, при осуществлении полномочий, вытекающих из его статуса высшего выборного должностного лица поселения.</w:t>
      </w:r>
    </w:p>
    <w:p>
      <w:pPr>
        <w:pStyle w:val="style0"/>
        <w:spacing w:after="0" w:before="0" w:line="100" w:lineRule="atLeast"/>
        <w:ind w:firstLine="709" w:left="-567" w:right="-1"/>
        <w:jc w:val="both"/>
      </w:pPr>
      <w:r>
        <w:rPr>
          <w:rFonts w:ascii="Times New Roman" w:hAnsi="Times New Roman"/>
          <w:sz w:val="28"/>
          <w:szCs w:val="28"/>
          <w:lang w:eastAsia="ru-RU"/>
        </w:rPr>
        <w:t>2. Гарантиями осуществления полномочий Главы поселения также являются:</w:t>
      </w:r>
    </w:p>
    <w:p>
      <w:pPr>
        <w:pStyle w:val="style0"/>
        <w:spacing w:after="0" w:before="0" w:line="100" w:lineRule="atLeast"/>
        <w:ind w:firstLine="709" w:left="-567" w:right="-1"/>
        <w:jc w:val="both"/>
      </w:pPr>
      <w:r>
        <w:rPr>
          <w:rFonts w:ascii="Times New Roman" w:hAnsi="Times New Roman"/>
          <w:sz w:val="28"/>
          <w:szCs w:val="28"/>
          <w:lang w:eastAsia="ru-RU"/>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pPr>
        <w:pStyle w:val="style0"/>
        <w:spacing w:after="0" w:before="0" w:line="100" w:lineRule="atLeast"/>
        <w:ind w:firstLine="709" w:left="-567" w:right="-1"/>
        <w:jc w:val="both"/>
      </w:pPr>
      <w:r>
        <w:rPr>
          <w:rFonts w:ascii="Times New Roman" w:hAnsi="Times New Roman"/>
          <w:sz w:val="28"/>
          <w:szCs w:val="28"/>
          <w:lang w:eastAsia="ru-RU"/>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pPr>
        <w:pStyle w:val="style0"/>
        <w:spacing w:after="0" w:before="0" w:line="100" w:lineRule="atLeast"/>
        <w:ind w:firstLine="709" w:left="-567" w:right="-1"/>
        <w:jc w:val="both"/>
      </w:pPr>
      <w:r>
        <w:rPr>
          <w:rFonts w:ascii="Times New Roman" w:hAnsi="Times New Roman"/>
          <w:sz w:val="28"/>
          <w:szCs w:val="28"/>
          <w:lang w:eastAsia="ru-RU"/>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pPr>
        <w:pStyle w:val="style0"/>
        <w:spacing w:after="0" w:before="0" w:line="100" w:lineRule="atLeast"/>
        <w:ind w:firstLine="709" w:left="-567" w:right="-1"/>
        <w:jc w:val="both"/>
      </w:pPr>
      <w:r>
        <w:rPr>
          <w:rFonts w:ascii="Times New Roman" w:hAnsi="Times New Roman"/>
          <w:sz w:val="28"/>
          <w:szCs w:val="28"/>
          <w:lang w:eastAsia="ru-RU"/>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pPr>
        <w:pStyle w:val="style0"/>
        <w:spacing w:after="0" w:before="0" w:line="100" w:lineRule="atLeast"/>
        <w:ind w:firstLine="709" w:left="-567" w:right="-1"/>
        <w:jc w:val="both"/>
      </w:pPr>
      <w:r>
        <w:rPr>
          <w:rFonts w:ascii="Times New Roman" w:hAnsi="Times New Roman"/>
          <w:sz w:val="28"/>
          <w:szCs w:val="28"/>
          <w:lang w:eastAsia="ru-RU"/>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pPr>
        <w:pStyle w:val="style0"/>
        <w:spacing w:after="0" w:before="0" w:line="100" w:lineRule="atLeast"/>
        <w:ind w:firstLine="709" w:left="-567" w:right="-1"/>
        <w:jc w:val="both"/>
      </w:pPr>
      <w:r>
        <w:rPr>
          <w:rFonts w:ascii="Times New Roman" w:hAnsi="Times New Roman"/>
          <w:sz w:val="28"/>
          <w:szCs w:val="28"/>
          <w:lang w:eastAsia="ru-RU"/>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pPr>
        <w:pStyle w:val="style0"/>
        <w:spacing w:after="0" w:before="0" w:line="100" w:lineRule="atLeast"/>
        <w:ind w:firstLine="720" w:left="-567" w:right="-1"/>
        <w:jc w:val="both"/>
      </w:pPr>
      <w:r>
        <w:rPr>
          <w:rFonts w:ascii="Times New Roman" w:hAnsi="Times New Roman"/>
          <w:sz w:val="28"/>
          <w:szCs w:val="28"/>
          <w:lang w:eastAsia="ru-RU"/>
        </w:rPr>
        <w:t>26) пункт 1 статьи 55 Устава изложить в следующей редакции: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«1. В систему муниципальных правовых актов поселения входят:</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1) настоящий Устав, решения, принятые на местном референдуме;</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w:t>
      </w:r>
      <w:r>
        <w:rPr>
          <w:rFonts w:ascii="Times New Roman" w:hAnsi="Times New Roman"/>
          <w:sz w:val="28"/>
          <w:szCs w:val="28"/>
          <w:lang w:eastAsia="ru-RU" w:val="en-US"/>
        </w:rPr>
        <w:t> </w:t>
      </w:r>
      <w:r>
        <w:rPr>
          <w:rFonts w:ascii="Times New Roman" w:hAnsi="Times New Roman"/>
          <w:sz w:val="28"/>
          <w:szCs w:val="28"/>
          <w:lang w:eastAsia="ru-RU"/>
        </w:rPr>
        <w:t>131-ФЗ «Об общих принципах организации местного самоуправления в Российской Федерации», другими федеральными законами;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pPr>
        <w:pStyle w:val="style0"/>
        <w:spacing w:after="0" w:before="0" w:line="100" w:lineRule="atLeast"/>
        <w:ind w:firstLine="720" w:left="-567" w:right="-1"/>
        <w:jc w:val="both"/>
      </w:pPr>
      <w:r>
        <w:rPr>
          <w:rFonts w:ascii="Times New Roman" w:hAnsi="Times New Roman"/>
          <w:sz w:val="28"/>
          <w:szCs w:val="28"/>
          <w:lang w:eastAsia="ru-RU"/>
        </w:rPr>
        <w:t>5)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pPr>
        <w:pStyle w:val="style0"/>
        <w:spacing w:after="0" w:before="0" w:line="100" w:lineRule="atLeast"/>
        <w:ind w:firstLine="720" w:left="-567" w:right="-1"/>
        <w:jc w:val="both"/>
      </w:pPr>
      <w:r>
        <w:rPr>
          <w:rFonts w:ascii="Times New Roman" w:hAnsi="Times New Roman"/>
          <w:sz w:val="28"/>
          <w:szCs w:val="28"/>
          <w:lang w:eastAsia="ru-RU"/>
        </w:rPr>
        <w:t xml:space="preserve">6) приказы и распоряжения председателя Контрольно-счетного органа по вопросам, отнесенным к полномочиям контрольно-счетной палаты в соответствии со статьей 46 настоящего Устава.»; </w:t>
      </w:r>
    </w:p>
    <w:p>
      <w:pPr>
        <w:pStyle w:val="style0"/>
        <w:spacing w:after="0" w:before="0" w:line="100" w:lineRule="atLeast"/>
        <w:ind w:firstLine="720" w:left="-567" w:right="-1"/>
        <w:jc w:val="both"/>
      </w:pPr>
      <w:r>
        <w:rPr>
          <w:rFonts w:ascii="Times New Roman" w:hAnsi="Times New Roman"/>
          <w:sz w:val="28"/>
          <w:szCs w:val="28"/>
          <w:lang w:eastAsia="ru-RU"/>
        </w:rPr>
        <w:t>27) пункт 5 статьи 56 Устава изложить в следующей редакции: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style0"/>
        <w:spacing w:after="0" w:before="0" w:line="100" w:lineRule="atLeast"/>
        <w:ind w:firstLine="720" w:left="-567" w:right="-1"/>
        <w:jc w:val="both"/>
      </w:pPr>
      <w:r>
        <w:rPr>
          <w:rFonts w:ascii="Times New Roman" w:hAnsi="Times New Roman"/>
          <w:sz w:val="28"/>
          <w:szCs w:val="28"/>
          <w:lang w:eastAsia="ru-RU"/>
        </w:rPr>
        <w:t>28)в статье 58 Устава:</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в пункте 2:</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 xml:space="preserve">подпункт 3  изложить в следующей редакции: </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 Главой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дополнить подпунктом 8 следующего содержания «8) контрольно-счетной палатой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29) в пункте 1 статьи 59 Устава слово «Администрации» исключить;</w:t>
      </w:r>
    </w:p>
    <w:p>
      <w:pPr>
        <w:pStyle w:val="style2"/>
        <w:numPr>
          <w:ilvl w:val="1"/>
          <w:numId w:val="2"/>
        </w:numPr>
        <w:spacing w:after="0" w:before="0"/>
        <w:jc w:val="both"/>
      </w:pPr>
      <w:r>
        <w:rPr>
          <w:rFonts w:ascii="Times New Roman" w:cs="Times New Roman" w:hAnsi="Times New Roman"/>
          <w:b w:val="false"/>
          <w:i w:val="false"/>
          <w:lang w:eastAsia="ru-RU"/>
        </w:rPr>
        <w:t>30)</w:t>
      </w:r>
      <w:r>
        <w:rPr>
          <w:rFonts w:ascii="Times New Roman" w:cs="Times New Roman" w:hAnsi="Times New Roman"/>
          <w:b w:val="false"/>
          <w:i w:val="false"/>
          <w:color w:val="000000"/>
          <w:lang w:eastAsia="ru-RU"/>
        </w:rPr>
        <w:t>статью 60 Устава изложить в следующей редакции:</w:t>
      </w:r>
    </w:p>
    <w:p>
      <w:pPr>
        <w:pStyle w:val="style2"/>
        <w:numPr>
          <w:ilvl w:val="1"/>
          <w:numId w:val="2"/>
        </w:numPr>
        <w:spacing w:after="0" w:before="0"/>
        <w:ind w:hanging="0" w:left="288" w:right="0"/>
        <w:jc w:val="both"/>
      </w:pPr>
      <w:r>
        <w:rPr>
          <w:rFonts w:ascii="Times New Roman" w:cs="Times New Roman" w:hAnsi="Times New Roman"/>
          <w:i w:val="false"/>
          <w:lang w:eastAsia="ru-RU"/>
        </w:rPr>
        <w:t>«</w:t>
      </w:r>
      <w:r>
        <w:rPr>
          <w:rFonts w:ascii="Times New Roman" w:cs="Times New Roman" w:hAnsi="Times New Roman"/>
          <w:i w:val="false"/>
          <w:color w:val="000000"/>
          <w:lang w:eastAsia="ru-RU"/>
        </w:rPr>
        <w:t xml:space="preserve">Статья </w:t>
      </w:r>
      <w:r>
        <w:rPr>
          <w:rFonts w:ascii="Times New Roman" w:cs="Times New Roman" w:hAnsi="Times New Roman"/>
          <w:b w:val="false"/>
          <w:bCs w:val="false"/>
          <w:i w:val="false"/>
          <w:color w:val="000000"/>
          <w:lang w:eastAsia="ru-RU"/>
        </w:rPr>
        <w:t>60</w:t>
      </w:r>
      <w:r>
        <w:rPr>
          <w:rFonts w:ascii="Times New Roman" w:cs="Times New Roman" w:hAnsi="Times New Roman"/>
          <w:i w:val="false"/>
          <w:color w:val="000000"/>
          <w:lang w:eastAsia="ru-RU"/>
        </w:rPr>
        <w:t>.</w:t>
      </w:r>
      <w:r>
        <w:rPr>
          <w:rFonts w:ascii="Times New Roman" w:cs="Times New Roman" w:hAnsi="Times New Roman"/>
          <w:i w:val="false"/>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pPr>
        <w:pStyle w:val="style0"/>
        <w:spacing w:after="0" w:before="0" w:line="100" w:lineRule="atLeast"/>
        <w:ind w:firstLine="709" w:left="0" w:right="0"/>
        <w:jc w:val="both"/>
      </w:pPr>
      <w:r>
        <w:rPr/>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hAnsi="Times New Roman"/>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hAnsi="Times New Roman"/>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hAnsi="Times New Roman"/>
          <w:bCs/>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hAnsi="Times New Roman"/>
          <w:bCs/>
          <w:sz w:val="28"/>
          <w:szCs w:val="28"/>
        </w:rPr>
        <w:t xml:space="preserve">В случае отклонения решения Собрания представителей поселения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 </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hAnsi="Times New Roman"/>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pPr>
        <w:pStyle w:val="style0"/>
        <w:numPr>
          <w:ilvl w:val="0"/>
          <w:numId w:val="8"/>
        </w:numPr>
        <w:tabs>
          <w:tab w:leader="none" w:pos="708" w:val="left"/>
          <w:tab w:leader="none" w:pos="1134" w:val="left"/>
        </w:tabs>
        <w:suppressAutoHyphens w:val="true"/>
        <w:spacing w:after="0" w:before="0" w:line="100" w:lineRule="atLeast"/>
        <w:jc w:val="both"/>
      </w:pPr>
      <w:r>
        <w:rPr>
          <w:rFonts w:ascii="Times New Roman" w:hAnsi="Times New Roman"/>
          <w:bCs/>
          <w:sz w:val="28"/>
          <w:szCs w:val="28"/>
        </w:rPr>
        <w:t xml:space="preserve">Обнародование осуществляется в порядке, предусмотренном </w:t>
      </w:r>
      <w:r>
        <w:rPr>
          <w:rFonts w:ascii="Times New Roman" w:hAnsi="Times New Roman"/>
          <w:sz w:val="28"/>
          <w:szCs w:val="28"/>
        </w:rPr>
        <w:t>статьей 61</w:t>
      </w:r>
      <w:r>
        <w:rPr>
          <w:rFonts w:ascii="Times New Roman" w:hAnsi="Times New Roman"/>
          <w:bCs/>
          <w:sz w:val="28"/>
          <w:szCs w:val="28"/>
        </w:rPr>
        <w:t xml:space="preserve"> настоящего Устава.</w:t>
      </w:r>
      <w:r>
        <w:rPr>
          <w:rFonts w:ascii="Times New Roman" w:hAnsi="Times New Roman"/>
          <w:sz w:val="28"/>
          <w:szCs w:val="28"/>
          <w:lang w:eastAsia="ru-RU"/>
        </w:rPr>
        <w:t xml:space="preserve">»; </w:t>
      </w:r>
    </w:p>
    <w:p>
      <w:pPr>
        <w:pStyle w:val="style0"/>
        <w:tabs>
          <w:tab w:leader="none" w:pos="0" w:val="left"/>
          <w:tab w:leader="none" w:pos="708" w:val="left"/>
          <w:tab w:leader="none" w:pos="1789" w:val="left"/>
        </w:tabs>
        <w:spacing w:after="0" w:before="0" w:line="100" w:lineRule="atLeast"/>
        <w:ind w:hanging="0" w:left="0" w:right="-1"/>
        <w:jc w:val="both"/>
      </w:pPr>
      <w:r>
        <w:rPr>
          <w:rFonts w:ascii="Times New Roman" w:hAnsi="Times New Roman"/>
          <w:sz w:val="28"/>
          <w:szCs w:val="28"/>
          <w:lang w:eastAsia="ru-RU"/>
        </w:rPr>
        <w:t xml:space="preserve">      </w:t>
      </w:r>
      <w:r>
        <w:rPr>
          <w:rFonts w:ascii="Times New Roman" w:hAnsi="Times New Roman"/>
          <w:sz w:val="28"/>
          <w:szCs w:val="28"/>
          <w:lang w:eastAsia="ru-RU"/>
        </w:rPr>
        <w:t>31) пункты 5, 7 и 8 статьи 61 Устава изложить в следующей редакции:</w:t>
      </w:r>
    </w:p>
    <w:p>
      <w:pPr>
        <w:pStyle w:val="style52"/>
        <w:tabs>
          <w:tab w:leader="none" w:pos="708" w:val="left"/>
          <w:tab w:leader="none" w:pos="1080" w:val="left"/>
          <w:tab w:leader="none" w:pos="2160" w:val="left"/>
        </w:tabs>
        <w:spacing w:after="0" w:before="0" w:line="100" w:lineRule="atLeast"/>
        <w:ind w:firstLine="567" w:left="0" w:right="-1"/>
        <w:jc w:val="both"/>
      </w:pPr>
      <w:r>
        <w:rPr>
          <w:rFonts w:ascii="Times New Roman" w:cs="Times New Roman" w:hAnsi="Times New Roman"/>
          <w:sz w:val="28"/>
          <w:szCs w:val="28"/>
          <w:lang w:eastAsia="ru-RU"/>
        </w:rPr>
        <w:t>«5. 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pPr>
        <w:pStyle w:val="style52"/>
        <w:tabs>
          <w:tab w:leader="none" w:pos="708" w:val="left"/>
          <w:tab w:leader="none" w:pos="1080" w:val="left"/>
        </w:tabs>
        <w:spacing w:after="0" w:before="0" w:line="100" w:lineRule="atLeast"/>
        <w:ind w:firstLine="567" w:left="0" w:right="-1"/>
        <w:jc w:val="both"/>
      </w:pPr>
      <w:r>
        <w:rPr>
          <w:rFonts w:ascii="Times New Roman" w:cs="Times New Roman" w:hAnsi="Times New Roman"/>
          <w:sz w:val="28"/>
          <w:szCs w:val="28"/>
          <w:lang w:eastAsia="ru-RU"/>
        </w:rPr>
        <w:t>«7. 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pPr>
        <w:pStyle w:val="style52"/>
        <w:tabs>
          <w:tab w:leader="none" w:pos="708" w:val="left"/>
          <w:tab w:leader="none" w:pos="1080" w:val="left"/>
        </w:tabs>
        <w:spacing w:after="0" w:before="0" w:line="100" w:lineRule="atLeast"/>
        <w:ind w:firstLine="567" w:left="0" w:right="-1"/>
        <w:jc w:val="both"/>
      </w:pPr>
      <w:r>
        <w:rPr>
          <w:rFonts w:ascii="Times New Roman" w:cs="Times New Roman" w:hAnsi="Times New Roman"/>
          <w:sz w:val="28"/>
          <w:szCs w:val="28"/>
          <w:lang w:eastAsia="ru-RU"/>
        </w:rPr>
        <w:t>8. 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pPr>
        <w:pStyle w:val="style52"/>
        <w:tabs>
          <w:tab w:leader="none" w:pos="708" w:val="left"/>
          <w:tab w:leader="none" w:pos="1276" w:val="left"/>
        </w:tabs>
        <w:spacing w:after="0" w:before="0" w:line="100" w:lineRule="atLeast"/>
        <w:ind w:firstLine="567" w:left="0" w:right="-1"/>
        <w:jc w:val="both"/>
      </w:pPr>
      <w:r>
        <w:rPr>
          <w:rFonts w:ascii="Times New Roman" w:cs="Times New Roman" w:hAnsi="Times New Roman"/>
          <w:sz w:val="28"/>
          <w:szCs w:val="28"/>
          <w:lang w:eastAsia="ru-RU"/>
        </w:rPr>
        <w:t>32) пункт 1 статьи 62 Устава изложить в следующей редакции:</w:t>
      </w:r>
    </w:p>
    <w:p>
      <w:pPr>
        <w:pStyle w:val="style52"/>
        <w:tabs>
          <w:tab w:leader="none" w:pos="708" w:val="left"/>
          <w:tab w:leader="none" w:pos="1200" w:val="left"/>
        </w:tabs>
        <w:spacing w:after="0" w:before="0" w:line="100" w:lineRule="atLeast"/>
        <w:ind w:firstLine="567" w:left="0" w:right="-1"/>
        <w:jc w:val="both"/>
      </w:pPr>
      <w:r>
        <w:rPr>
          <w:rFonts w:ascii="Times New Roman" w:cs="Times New Roman" w:hAnsi="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33) в пункте 6 статьи 76 Устава слова «Председатель Собрания представителей» заменить словом «Глава»;</w:t>
      </w:r>
    </w:p>
    <w:p>
      <w:pPr>
        <w:pStyle w:val="style0"/>
        <w:spacing w:line="360" w:lineRule="exact"/>
        <w:ind w:firstLine="709" w:left="0" w:right="-1"/>
        <w:jc w:val="both"/>
      </w:pPr>
      <w:r>
        <w:rPr>
          <w:rFonts w:ascii="Times New Roman" w:hAnsi="Times New Roman"/>
          <w:sz w:val="28"/>
          <w:szCs w:val="28"/>
          <w:lang w:eastAsia="ru-RU"/>
        </w:rPr>
        <w:t>34)</w:t>
      </w:r>
      <w:r>
        <w:rPr>
          <w:sz w:val="28"/>
          <w:szCs w:val="28"/>
        </w:rPr>
        <w:t xml:space="preserve"> в статье 83 Устава:</w:t>
      </w:r>
    </w:p>
    <w:p>
      <w:pPr>
        <w:pStyle w:val="style0"/>
        <w:spacing w:line="360" w:lineRule="exact"/>
        <w:ind w:firstLine="709" w:left="0" w:right="-1"/>
        <w:jc w:val="both"/>
      </w:pPr>
      <w:r>
        <w:rPr>
          <w:sz w:val="28"/>
          <w:szCs w:val="28"/>
        </w:rPr>
        <w:t xml:space="preserve"> </w:t>
      </w:r>
      <w:r>
        <w:rPr>
          <w:sz w:val="28"/>
          <w:szCs w:val="28"/>
        </w:rPr>
        <w:t>в названии и пункте 1 после слов "Собрания представителей поселения", дополнить словами ", Главы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sz w:val="28"/>
          <w:szCs w:val="28"/>
        </w:rPr>
        <w:t>в пункте 2 после слов "Собрания представителей поселения " дополнить словами ", Главу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35) статьи 86 – 89 Устава изложить в следующей редакции:</w:t>
      </w:r>
    </w:p>
    <w:p>
      <w:pPr>
        <w:pStyle w:val="style0"/>
        <w:spacing w:after="0" w:before="0" w:line="100" w:lineRule="atLeast"/>
        <w:ind w:firstLine="720" w:left="-567" w:right="-1"/>
        <w:jc w:val="both"/>
      </w:pPr>
      <w:r>
        <w:rPr>
          <w:rFonts w:ascii="Times New Roman" w:hAnsi="Times New Roman"/>
          <w:sz w:val="28"/>
          <w:szCs w:val="28"/>
          <w:lang w:eastAsia="ru-RU"/>
        </w:rPr>
        <w:t>«</w:t>
      </w:r>
      <w:r>
        <w:rPr>
          <w:rFonts w:ascii="Times New Roman" w:hAnsi="Times New Roman"/>
          <w:b/>
          <w:bCs/>
          <w:sz w:val="28"/>
          <w:szCs w:val="28"/>
          <w:lang w:eastAsia="ru-RU"/>
        </w:rPr>
        <w:t>Статья 86. Ответственность Главы поселения перед государством</w:t>
      </w:r>
    </w:p>
    <w:p>
      <w:pPr>
        <w:pStyle w:val="style0"/>
        <w:spacing w:after="0" w:before="0" w:line="100" w:lineRule="atLeast"/>
        <w:ind w:firstLine="720" w:left="-567" w:right="-1"/>
        <w:jc w:val="both"/>
      </w:pPr>
      <w:r>
        <w:rPr>
          <w:rFonts w:ascii="Times New Roman" w:hAnsi="Times New Roman"/>
          <w:sz w:val="28"/>
          <w:szCs w:val="28"/>
          <w:lang w:eastAsia="ru-RU"/>
        </w:rPr>
        <w:t>1.Глава поселения отрешается от должности правовым актом Губернатора Самарской области в случае:</w:t>
      </w:r>
    </w:p>
    <w:p>
      <w:pPr>
        <w:pStyle w:val="style0"/>
        <w:spacing w:after="0" w:before="0" w:line="100" w:lineRule="atLeast"/>
        <w:ind w:firstLine="720" w:left="-567" w:right="-1"/>
        <w:jc w:val="both"/>
      </w:pPr>
      <w:r>
        <w:rPr>
          <w:rFonts w:ascii="Times New Roman" w:hAnsi="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style0"/>
        <w:spacing w:after="0" w:before="0" w:line="100" w:lineRule="atLeast"/>
        <w:ind w:firstLine="720" w:left="-567" w:right="-1"/>
        <w:jc w:val="both"/>
      </w:pPr>
      <w:r>
        <w:rPr>
          <w:rFonts w:ascii="Times New Roman" w:hAnsi="Times New Roman"/>
          <w:sz w:val="28"/>
          <w:szCs w:val="28"/>
          <w:lang w:eastAsia="ru-RU"/>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pPr>
        <w:pStyle w:val="style0"/>
        <w:tabs>
          <w:tab w:leader="none" w:pos="-2502" w:val="left"/>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0"/>
        <w:spacing w:after="0" w:before="0" w:line="100" w:lineRule="atLeast"/>
        <w:ind w:firstLine="720" w:left="-567" w:right="-1"/>
        <w:jc w:val="both"/>
      </w:pPr>
      <w:r>
        <w:rPr>
          <w:rFonts w:ascii="Times New Roman" w:hAnsi="Times New Roman"/>
          <w:sz w:val="28"/>
          <w:szCs w:val="28"/>
          <w:lang w:eastAsia="ru-RU"/>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pPr>
        <w:pStyle w:val="style0"/>
        <w:spacing w:after="0" w:before="0" w:line="100" w:lineRule="atLeast"/>
        <w:ind w:firstLine="720" w:left="-567" w:right="-1"/>
        <w:jc w:val="both"/>
      </w:pPr>
      <w:r>
        <w:rPr>
          <w:rFonts w:ascii="Times New Roman" w:hAnsi="Times New Roman"/>
          <w:b/>
          <w:bCs/>
          <w:sz w:val="28"/>
          <w:szCs w:val="28"/>
          <w:lang w:eastAsia="ru-RU"/>
        </w:rPr>
        <w:t>Статья 87. Удаление Главы поселения в отставку</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 Основаниями для удаления Главы поселения в отставку являются:</w:t>
      </w:r>
    </w:p>
    <w:p>
      <w:pPr>
        <w:pStyle w:val="style0"/>
        <w:tabs>
          <w:tab w:leader="none" w:pos="-3402" w:val="left"/>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 xml:space="preserve">1) решения, действия (бездействие) Главы поселения, повлекшие (повлекшее) наступление следующих последствий: </w:t>
      </w:r>
    </w:p>
    <w:p>
      <w:pPr>
        <w:pStyle w:val="style0"/>
        <w:tabs>
          <w:tab w:leader="none" w:pos="-340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pPr>
        <w:pStyle w:val="style0"/>
        <w:tabs>
          <w:tab w:leader="none" w:pos="-340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 не 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pPr>
        <w:pStyle w:val="style0"/>
        <w:tabs>
          <w:tab w:leader="none" w:pos="-3402" w:val="left"/>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pPr>
        <w:pStyle w:val="style0"/>
        <w:tabs>
          <w:tab w:leader="none" w:pos="-3402" w:val="left"/>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pPr>
        <w:pStyle w:val="style0"/>
        <w:tabs>
          <w:tab w:leader="none" w:pos="-3402" w:val="left"/>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4) несоблюдение ограничений и запретов и неисполнение обязанностей, которые установлены Федеральным законом от 25.12.2008 №</w:t>
      </w:r>
      <w:r>
        <w:rPr>
          <w:rFonts w:ascii="Times New Roman" w:hAnsi="Times New Roman"/>
          <w:sz w:val="28"/>
          <w:szCs w:val="28"/>
          <w:lang w:eastAsia="ru-RU" w:val="en-US"/>
        </w:rPr>
        <w:t> </w:t>
      </w:r>
      <w:r>
        <w:rPr>
          <w:rFonts w:ascii="Times New Roman" w:hAnsi="Times New Roman"/>
          <w:sz w:val="28"/>
          <w:szCs w:val="28"/>
          <w:lang w:eastAsia="ru-RU"/>
        </w:rPr>
        <w:t>273-ФЗ «О противодействии коррупции» и другими федеральными законами;</w:t>
      </w:r>
    </w:p>
    <w:p>
      <w:pPr>
        <w:pStyle w:val="style0"/>
        <w:spacing w:after="0" w:before="0" w:line="100" w:lineRule="atLeast"/>
        <w:ind w:firstLine="720" w:left="-567" w:right="-1"/>
        <w:jc w:val="both"/>
      </w:pPr>
      <w:r>
        <w:rPr>
          <w:rFonts w:ascii="Times New Roman" w:hAnsi="Times New Roman"/>
          <w:sz w:val="28"/>
          <w:szCs w:val="28"/>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style0"/>
        <w:tabs>
          <w:tab w:leader="none" w:pos="-3402" w:val="left"/>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b/>
          <w:bCs/>
          <w:sz w:val="28"/>
          <w:szCs w:val="28"/>
          <w:lang w:eastAsia="ru-RU"/>
        </w:rPr>
        <w:t>Статья 88. Рассмотрение инициативы депутатов Собрания представителей поселения и Губернатора Самарской области об удалении Главы поселения в отставку</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90 настоящего Устава, решение об удалении Главы поселения в отставку может быть принято только при согласии Губернатора Самарской области.</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09" w:left="-567" w:right="-1"/>
        <w:jc w:val="both"/>
      </w:pPr>
      <w:r>
        <w:rPr>
          <w:rFonts w:ascii="Times New Roman" w:hAnsi="Times New Roman"/>
          <w:b/>
          <w:bCs/>
          <w:sz w:val="28"/>
          <w:szCs w:val="28"/>
          <w:lang w:eastAsia="ru-RU"/>
        </w:rPr>
        <w:t>Статья 89. Принятие решения об удалении Главы поселения в отставку</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 xml:space="preserve">2. Решение об удалении Главы поселения в отставку подписывается председателем Собрания представителей поселения </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 При рассмотрении и принятии Собранием представителей поселения решения об удалении Главы поселения в отставку должны быть обеспечены:</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pPr>
        <w:pStyle w:val="style0"/>
        <w:tabs>
          <w:tab w:leader="none" w:pos="-2322" w:val="left"/>
          <w:tab w:leader="none" w:pos="-2127" w:val="left"/>
          <w:tab w:leader="none" w:pos="-1560" w:val="left"/>
          <w:tab w:leader="none" w:pos="-993" w:val="left"/>
          <w:tab w:leader="none" w:pos="-426" w:val="left"/>
          <w:tab w:leader="none" w:pos="141" w:val="left"/>
        </w:tabs>
        <w:spacing w:after="0" w:before="0" w:line="100" w:lineRule="atLeast"/>
        <w:ind w:firstLine="720" w:left="-567" w:right="-1"/>
        <w:jc w:val="both"/>
      </w:pPr>
      <w:r>
        <w:rPr>
          <w:rFonts w:ascii="Times New Roman" w:hAnsi="Times New Roman"/>
          <w:sz w:val="28"/>
          <w:szCs w:val="28"/>
          <w:lang w:eastAsia="ru-RU"/>
        </w:rPr>
        <w:t>36) дополнить Устав статьей 90.1 следующего содержания:</w:t>
      </w:r>
    </w:p>
    <w:p>
      <w:pPr>
        <w:pStyle w:val="style0"/>
        <w:spacing w:after="0" w:before="0" w:line="100" w:lineRule="atLeast"/>
        <w:ind w:firstLine="720" w:left="-567" w:right="-1"/>
        <w:jc w:val="both"/>
      </w:pPr>
      <w:r>
        <w:rPr>
          <w:rFonts w:ascii="Times New Roman" w:hAnsi="Times New Roman"/>
          <w:b/>
          <w:bCs/>
          <w:sz w:val="28"/>
          <w:szCs w:val="28"/>
          <w:lang w:eastAsia="ru-RU"/>
        </w:rPr>
        <w:t>«Статья 90.1. Увольнение (освобождение от должности) Главы поселения в связи с утратой доверия</w:t>
      </w:r>
    </w:p>
    <w:p>
      <w:pPr>
        <w:pStyle w:val="style0"/>
        <w:spacing w:after="0" w:before="0" w:line="100" w:lineRule="atLeast"/>
        <w:ind w:firstLine="720" w:left="-567" w:right="-1"/>
        <w:jc w:val="both"/>
      </w:pPr>
      <w:r>
        <w:rPr>
          <w:rFonts w:ascii="Times New Roman" w:hAnsi="Times New Roman"/>
          <w:sz w:val="28"/>
          <w:szCs w:val="28"/>
          <w:lang w:eastAsia="ru-RU"/>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pPr>
        <w:pStyle w:val="style0"/>
        <w:spacing w:after="0" w:before="0" w:line="100" w:lineRule="atLeast"/>
        <w:ind w:firstLine="720" w:left="-567" w:right="-1"/>
        <w:jc w:val="both"/>
      </w:pPr>
      <w:r>
        <w:rPr>
          <w:rFonts w:ascii="Times New Roman" w:hAnsi="Times New Roman"/>
          <w:sz w:val="28"/>
          <w:szCs w:val="28"/>
          <w:lang w:eastAsia="ru-RU"/>
        </w:rPr>
        <w:t>1) непринятия Главой поселения мер по предотвращению и (или) урегулированию конфликта интересов, стороной которого он является;</w:t>
      </w:r>
    </w:p>
    <w:p>
      <w:pPr>
        <w:pStyle w:val="style0"/>
        <w:spacing w:after="0" w:before="0" w:line="100" w:lineRule="atLeast"/>
        <w:ind w:firstLine="720" w:left="-567" w:right="-1"/>
        <w:jc w:val="both"/>
      </w:pPr>
      <w:r>
        <w:rPr>
          <w:rFonts w:ascii="Times New Roman" w:hAnsi="Times New Roman"/>
          <w:sz w:val="28"/>
          <w:szCs w:val="28"/>
          <w:lang w:eastAsia="ru-RU"/>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style0"/>
        <w:spacing w:after="0" w:before="0" w:line="100" w:lineRule="atLeast"/>
        <w:ind w:firstLine="720" w:left="-567" w:right="-1"/>
        <w:jc w:val="both"/>
      </w:pPr>
      <w:r>
        <w:rPr>
          <w:rFonts w:ascii="Times New Roman" w:hAnsi="Times New Roman"/>
          <w:sz w:val="28"/>
          <w:szCs w:val="28"/>
          <w:lang w:eastAsia="ru-RU"/>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style0"/>
        <w:spacing w:after="0" w:before="0" w:line="100" w:lineRule="atLeast"/>
        <w:ind w:firstLine="720" w:left="-567" w:right="-1"/>
        <w:jc w:val="both"/>
      </w:pPr>
      <w:r>
        <w:rPr>
          <w:rFonts w:ascii="Times New Roman" w:hAnsi="Times New Roman"/>
          <w:sz w:val="28"/>
          <w:szCs w:val="28"/>
          <w:lang w:eastAsia="ru-RU"/>
        </w:rPr>
        <w:t>4) осуществления Главой поселения предпринимательской деятельности;</w:t>
      </w:r>
    </w:p>
    <w:p>
      <w:pPr>
        <w:pStyle w:val="style0"/>
        <w:spacing w:after="0" w:before="0" w:line="100" w:lineRule="atLeast"/>
        <w:ind w:firstLine="720" w:left="-567" w:right="-1"/>
        <w:jc w:val="both"/>
      </w:pPr>
      <w:r>
        <w:rPr>
          <w:rFonts w:ascii="Times New Roman" w:hAnsi="Times New Roman"/>
          <w:sz w:val="28"/>
          <w:szCs w:val="28"/>
          <w:lang w:eastAsia="ru-RU"/>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0"/>
        <w:spacing w:after="0" w:before="0" w:line="100" w:lineRule="atLeast"/>
        <w:ind w:firstLine="720" w:left="-567" w:right="-1"/>
        <w:jc w:val="both"/>
      </w:pPr>
      <w:r>
        <w:rPr>
          <w:rFonts w:ascii="Times New Roman" w:hAnsi="Times New Roman"/>
          <w:sz w:val="28"/>
          <w:szCs w:val="28"/>
          <w:lang w:eastAsia="ru-RU"/>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pPr>
        <w:pStyle w:val="style0"/>
        <w:tabs>
          <w:tab w:leader="none" w:pos="708" w:val="left"/>
          <w:tab w:leader="none" w:pos="1200" w:val="left"/>
        </w:tabs>
        <w:spacing w:after="0" w:before="0" w:line="100" w:lineRule="atLeast"/>
        <w:jc w:val="both"/>
      </w:pPr>
      <w:r>
        <w:rPr>
          <w:rFonts w:ascii="Times New Roman" w:hAnsi="Times New Roman"/>
          <w:sz w:val="28"/>
          <w:szCs w:val="28"/>
        </w:rPr>
        <w:t>37) в статье 91 Устава:</w:t>
      </w:r>
    </w:p>
    <w:p>
      <w:pPr>
        <w:pStyle w:val="style0"/>
        <w:spacing w:after="0" w:before="0" w:line="100" w:lineRule="atLeast"/>
        <w:ind w:firstLine="540" w:left="0" w:right="0"/>
        <w:jc w:val="both"/>
      </w:pPr>
      <w:r>
        <w:rPr>
          <w:rFonts w:ascii="Times New Roman" w:hAnsi="Times New Roman"/>
          <w:sz w:val="28"/>
          <w:szCs w:val="28"/>
        </w:rPr>
        <w:t>а)пункт 9 изложить в следующей редакции:</w:t>
      </w:r>
    </w:p>
    <w:p>
      <w:pPr>
        <w:pStyle w:val="style0"/>
        <w:spacing w:after="0" w:before="0" w:line="100" w:lineRule="atLeast"/>
        <w:ind w:firstLine="540" w:left="0" w:right="0"/>
        <w:jc w:val="both"/>
      </w:pPr>
      <w:r>
        <w:rPr>
          <w:rFonts w:ascii="Times New Roman" w:hAnsi="Times New Roman"/>
          <w:sz w:val="28"/>
          <w:szCs w:val="28"/>
        </w:rPr>
        <w:t>"</w:t>
      </w:r>
      <w:r>
        <w:rPr>
          <w:sz w:val="28"/>
          <w:szCs w:val="28"/>
        </w:rPr>
        <w:t>9. статья 20.1 Устава вступает в силу после истечения срока полномочий Собрания представителей поселения, принявшего настоящее Решение и Главы поселения осуществлявшего полномочия на день принятия настоящего Решения, до истечения срока полномочий Собрания представителей поселения, принявшего настоящее Решение и Главы поселения осуществлявшего полномочия на день принятия настоящего Решения применяется статья 20 настоящего Устава.";</w:t>
      </w:r>
    </w:p>
    <w:p>
      <w:pPr>
        <w:pStyle w:val="style0"/>
        <w:spacing w:after="0" w:before="0" w:line="100" w:lineRule="atLeast"/>
        <w:ind w:firstLine="540" w:left="0" w:right="0"/>
        <w:jc w:val="both"/>
      </w:pPr>
      <w:r>
        <w:rPr>
          <w:rFonts w:ascii="Times New Roman" w:hAnsi="Times New Roman"/>
          <w:sz w:val="28"/>
          <w:szCs w:val="28"/>
        </w:rPr>
        <w:t>б) пункт 2 изложить в следующей ре</w:t>
      </w:r>
      <w:bookmarkStart w:id="0" w:name="_GoBack"/>
      <w:bookmarkEnd w:id="0"/>
      <w:r>
        <w:rPr>
          <w:rFonts w:ascii="Times New Roman" w:hAnsi="Times New Roman"/>
          <w:sz w:val="28"/>
          <w:szCs w:val="28"/>
        </w:rPr>
        <w:t xml:space="preserve">дакции: </w:t>
      </w:r>
    </w:p>
    <w:p>
      <w:pPr>
        <w:pStyle w:val="style0"/>
        <w:spacing w:after="0" w:before="0" w:line="100" w:lineRule="atLeast"/>
        <w:ind w:firstLine="540" w:left="0" w:right="0"/>
        <w:jc w:val="both"/>
      </w:pPr>
      <w:r>
        <w:rPr>
          <w:rFonts w:ascii="Times New Roman" w:hAnsi="Times New Roman"/>
          <w:sz w:val="28"/>
          <w:szCs w:val="28"/>
        </w:rPr>
        <w:t>"2. До избрания высшего выборного должностного лица сельского поселения Собранием представителей поселения из числа кандидатов, представленных конкурсной комиссией по результатам конкурса пункт 6 статьи 10 настоящего Устава применяется в следующей редакции:</w:t>
      </w:r>
    </w:p>
    <w:p>
      <w:pPr>
        <w:pStyle w:val="style52"/>
        <w:tabs>
          <w:tab w:leader="none" w:pos="708" w:val="left"/>
          <w:tab w:leader="none" w:pos="993" w:val="left"/>
          <w:tab w:leader="none" w:pos="1260" w:val="left"/>
        </w:tabs>
        <w:spacing w:after="0" w:before="0" w:line="100" w:lineRule="atLeast"/>
        <w:ind w:firstLine="567" w:left="0" w:right="0"/>
        <w:jc w:val="both"/>
      </w:pPr>
      <w:r>
        <w:rPr>
          <w:rFonts w:ascii="Times New Roman" w:cs="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муниципального поселения, голосования по отзыву Главы сельского поселения Красная Поляна Самарской области (далее – Глава поселения), голосования по вопросам изменения границ сельского поселения, преобразования сельского поселения;".</w:t>
      </w:r>
    </w:p>
    <w:p>
      <w:pPr>
        <w:pStyle w:val="style0"/>
        <w:widowControl w:val="false"/>
        <w:tabs>
          <w:tab w:leader="none" w:pos="708" w:val="left"/>
          <w:tab w:leader="none" w:pos="993" w:val="left"/>
        </w:tabs>
        <w:spacing w:after="0" w:before="0" w:line="100" w:lineRule="atLeast"/>
        <w:ind w:firstLine="567" w:left="0" w:right="0"/>
        <w:jc w:val="both"/>
      </w:pPr>
      <w:r>
        <w:rPr>
          <w:rFonts w:ascii="Times New Roman" w:hAnsi="Times New Roman"/>
          <w:sz w:val="28"/>
          <w:szCs w:val="28"/>
        </w:rPr>
        <w:t xml:space="preserve">в) пункт 5 изложить в следующей редакции: </w:t>
      </w:r>
    </w:p>
    <w:p>
      <w:pPr>
        <w:pStyle w:val="style0"/>
        <w:widowControl w:val="false"/>
        <w:tabs>
          <w:tab w:leader="none" w:pos="708" w:val="left"/>
          <w:tab w:leader="none" w:pos="993" w:val="left"/>
        </w:tabs>
        <w:spacing w:after="0" w:before="0" w:line="100" w:lineRule="atLeast"/>
        <w:ind w:firstLine="567" w:left="0" w:right="0"/>
        <w:jc w:val="both"/>
      </w:pPr>
      <w:r>
        <w:rPr>
          <w:rFonts w:ascii="Times New Roman" w:hAnsi="Times New Roman"/>
          <w:sz w:val="28"/>
          <w:szCs w:val="28"/>
        </w:rPr>
        <w:t>"5. До избрания высшего выборного должностного лица сельского поселения Собранием представителей поселения из числа кандидатов, представленных конкурсной комиссией по результатам конкурса применяются статьи 19.1, 19.2, 19.3 настоящего Устава в следующей редакции:</w:t>
      </w:r>
    </w:p>
    <w:p>
      <w:pPr>
        <w:pStyle w:val="style0"/>
        <w:widowControl w:val="false"/>
        <w:spacing w:after="0" w:before="0" w:line="100" w:lineRule="atLeast"/>
        <w:ind w:firstLine="567" w:left="0" w:right="0"/>
        <w:jc w:val="both"/>
      </w:pPr>
      <w:r>
        <w:rPr>
          <w:rFonts w:ascii="Times New Roman" w:hAnsi="Times New Roman"/>
          <w:b/>
          <w:sz w:val="28"/>
          <w:szCs w:val="28"/>
        </w:rPr>
        <w:t>"Статья 19.1. Общие положения о муниципальных выборах сельского поселения</w:t>
      </w:r>
    </w:p>
    <w:p>
      <w:pPr>
        <w:pStyle w:val="style52"/>
        <w:widowControl w:val="false"/>
        <w:numPr>
          <w:ilvl w:val="0"/>
          <w:numId w:val="3"/>
        </w:numPr>
        <w:tabs>
          <w:tab w:leader="none" w:pos="708" w:val="left"/>
          <w:tab w:leader="none" w:pos="993" w:val="left"/>
        </w:tabs>
        <w:spacing w:after="0" w:before="0" w:line="100" w:lineRule="atLeast"/>
        <w:ind w:firstLine="567" w:left="0" w:right="0"/>
        <w:jc w:val="both"/>
      </w:pPr>
      <w:bookmarkStart w:id="1" w:name="Par294"/>
      <w:bookmarkEnd w:id="1"/>
      <w:r>
        <w:rPr>
          <w:rFonts w:ascii="Times New Roman" w:cs="Times New Roman" w:hAnsi="Times New Roman"/>
          <w:sz w:val="28"/>
          <w:szCs w:val="28"/>
        </w:rPr>
        <w:t>Муниципальные выборы в сельском поселения (далее - муниципальные выборы) проводятся в целях избрания депутатов Собрания представителей сельского поселения, Главы сельского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pPr>
        <w:pStyle w:val="style52"/>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Муниципальные выборы назначаются Собранием представителей поселения.</w:t>
      </w:r>
    </w:p>
    <w:p>
      <w:pPr>
        <w:pStyle w:val="style52"/>
        <w:widowControl w:val="false"/>
        <w:numPr>
          <w:ilvl w:val="0"/>
          <w:numId w:val="3"/>
        </w:numPr>
        <w:tabs>
          <w:tab w:leader="none" w:pos="708" w:val="left"/>
          <w:tab w:leader="none" w:pos="993" w:val="left"/>
        </w:tabs>
        <w:spacing w:after="0" w:before="0" w:line="100" w:lineRule="atLeast"/>
        <w:ind w:firstLine="567" w:left="0" w:right="0"/>
        <w:jc w:val="both"/>
      </w:pPr>
      <w:bookmarkStart w:id="2" w:name="Par296"/>
      <w:bookmarkEnd w:id="2"/>
      <w:r>
        <w:rPr>
          <w:rFonts w:ascii="Times New Roman" w:cs="Times New Roman" w:hAnsi="Times New Roman"/>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pPr>
        <w:pStyle w:val="style52"/>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pPr>
        <w:pStyle w:val="style52"/>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 xml:space="preserve">При назначении досрочных выборов сроки, указанные в </w:t>
      </w:r>
      <w:hyperlink w:anchor="Par296">
        <w:r>
          <w:rPr>
            <w:rStyle w:val="style18"/>
            <w:rStyle w:val="style18"/>
            <w:rFonts w:ascii="Times New Roman" w:cs="Times New Roman" w:hAnsi="Times New Roman"/>
            <w:sz w:val="28"/>
            <w:szCs w:val="28"/>
          </w:rPr>
          <w:t>пункте 3</w:t>
        </w:r>
      </w:hyperlink>
      <w:r>
        <w:rPr>
          <w:rFonts w:ascii="Times New Roman" w:cs="Times New Roman" w:hAnsi="Times New Roman"/>
          <w:sz w:val="28"/>
          <w:szCs w:val="28"/>
        </w:rPr>
        <w:t xml:space="preserve"> настоящей статьи, а также сроки осуществления иных избирательных действий могут быть сокращены, но не более чем на одну треть.</w:t>
      </w:r>
    </w:p>
    <w:p>
      <w:pPr>
        <w:pStyle w:val="style52"/>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w:t>
      </w:r>
      <w:hyperlink w:anchor="Par795">
        <w:r>
          <w:rPr>
            <w:rStyle w:val="style18"/>
            <w:rStyle w:val="style18"/>
            <w:rFonts w:ascii="Times New Roman" w:cs="Times New Roman" w:hAnsi="Times New Roman"/>
            <w:sz w:val="28"/>
            <w:szCs w:val="28"/>
          </w:rPr>
          <w:t xml:space="preserve">статье </w:t>
        </w:r>
      </w:hyperlink>
      <w:r>
        <w:rPr>
          <w:rFonts w:ascii="Times New Roman" w:cs="Times New Roman" w:hAnsi="Times New Roman"/>
          <w:sz w:val="28"/>
          <w:szCs w:val="28"/>
        </w:rPr>
        <w:t xml:space="preserve">47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w:t>
      </w:r>
      <w:hyperlink r:id="rId11">
        <w:r>
          <w:rPr>
            <w:rStyle w:val="style18"/>
            <w:rStyle w:val="style18"/>
            <w:rFonts w:ascii="Times New Roman" w:cs="Times New Roman" w:hAnsi="Times New Roman"/>
            <w:sz w:val="28"/>
            <w:szCs w:val="28"/>
          </w:rPr>
          <w:t>законом</w:t>
        </w:r>
      </w:hyperlink>
      <w:r>
        <w:rPr>
          <w:rFonts w:ascii="Times New Roman" w:cs="Times New Roman" w:hAnsi="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pPr>
        <w:pStyle w:val="style52"/>
        <w:widowControl w:val="false"/>
        <w:numPr>
          <w:ilvl w:val="0"/>
          <w:numId w:val="3"/>
        </w:numPr>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2">
        <w:r>
          <w:rPr>
            <w:rStyle w:val="style18"/>
            <w:rStyle w:val="style18"/>
            <w:rFonts w:ascii="Times New Roman" w:cs="Times New Roman" w:hAnsi="Times New Roman"/>
            <w:sz w:val="28"/>
            <w:szCs w:val="28"/>
          </w:rPr>
          <w:t>законом</w:t>
        </w:r>
      </w:hyperlink>
      <w:r>
        <w:rPr>
          <w:rFonts w:ascii="Times New Roman" w:cs="Times New Roman" w:hAnsi="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Федеральным </w:t>
      </w:r>
      <w:hyperlink r:id="rId13">
        <w:r>
          <w:rPr>
            <w:rStyle w:val="style18"/>
            <w:rStyle w:val="style18"/>
            <w:rFonts w:ascii="Times New Roman" w:cs="Times New Roman" w:hAnsi="Times New Roman"/>
            <w:sz w:val="28"/>
            <w:szCs w:val="28"/>
          </w:rPr>
          <w:t>законом</w:t>
        </w:r>
      </w:hyperlink>
      <w:r>
        <w:rPr>
          <w:rFonts w:ascii="Times New Roman" w:cs="Times New Roman" w:hAnsi="Times New Roman"/>
          <w:sz w:val="28"/>
          <w:szCs w:val="28"/>
        </w:rPr>
        <w:t xml:space="preserve"> от 26.11.1996 N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pPr>
        <w:pStyle w:val="style0"/>
        <w:widowControl w:val="false"/>
        <w:tabs>
          <w:tab w:leader="none" w:pos="708" w:val="left"/>
          <w:tab w:leader="none" w:pos="993" w:val="left"/>
        </w:tabs>
        <w:spacing w:after="0" w:before="0" w:line="100" w:lineRule="atLeast"/>
        <w:jc w:val="both"/>
      </w:pPr>
      <w:bookmarkStart w:id="3" w:name="Par305"/>
      <w:bookmarkEnd w:id="3"/>
      <w:r>
        <w:rPr>
          <w:rFonts w:ascii="Times New Roman" w:hAnsi="Times New Roman"/>
          <w:b/>
          <w:sz w:val="28"/>
          <w:szCs w:val="28"/>
        </w:rPr>
        <w:t xml:space="preserve">        </w:t>
      </w:r>
      <w:r>
        <w:rPr>
          <w:rFonts w:ascii="Times New Roman" w:hAnsi="Times New Roman"/>
          <w:b/>
          <w:sz w:val="28"/>
          <w:szCs w:val="28"/>
        </w:rPr>
        <w:t>Статья 19.2. Избирательная система, применяемая на муниципальных выборах</w:t>
      </w:r>
    </w:p>
    <w:p>
      <w:pPr>
        <w:pStyle w:val="style0"/>
        <w:tabs>
          <w:tab w:leader="none" w:pos="708" w:val="left"/>
          <w:tab w:leader="none" w:pos="993" w:val="left"/>
        </w:tabs>
        <w:spacing w:after="0" w:before="0" w:line="100" w:lineRule="atLeast"/>
        <w:jc w:val="both"/>
      </w:pPr>
      <w:r>
        <w:rPr>
          <w:rFonts w:ascii="Times New Roman" w:hAnsi="Times New Roman"/>
          <w:sz w:val="28"/>
          <w:szCs w:val="28"/>
        </w:rPr>
        <w:t xml:space="preserve">        </w:t>
      </w:r>
      <w:r>
        <w:rPr>
          <w:rFonts w:ascii="Times New Roman" w:hAnsi="Times New Roman"/>
          <w:sz w:val="28"/>
          <w:szCs w:val="28"/>
        </w:rPr>
        <w:t>1. Муниципальные выборы Главы поселения проводятся в порядке, установленном Законом Самарской области от 10.12.2003 № 112-ГД «О выборах главы муниципального образования, другого выборного должностного лица местного самоуправления».</w:t>
      </w:r>
    </w:p>
    <w:p>
      <w:pPr>
        <w:pStyle w:val="style52"/>
        <w:widowControl w:val="false"/>
        <w:tabs>
          <w:tab w:leader="none" w:pos="708" w:val="left"/>
          <w:tab w:leader="none" w:pos="993" w:val="left"/>
        </w:tabs>
        <w:spacing w:after="0" w:before="0" w:line="100" w:lineRule="atLeast"/>
        <w:ind w:firstLine="567" w:left="0" w:right="0"/>
        <w:jc w:val="both"/>
      </w:pPr>
      <w:r>
        <w:rPr>
          <w:rFonts w:ascii="Times New Roman" w:cs="Times New Roman" w:hAnsi="Times New Roman"/>
          <w:sz w:val="28"/>
          <w:szCs w:val="28"/>
        </w:rPr>
        <w:t>2. 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pPr>
        <w:pStyle w:val="style52"/>
        <w:widowControl w:val="false"/>
        <w:tabs>
          <w:tab w:leader="none" w:pos="708" w:val="left"/>
          <w:tab w:leader="none" w:pos="993" w:val="left"/>
        </w:tabs>
        <w:spacing w:after="0" w:before="0" w:line="100" w:lineRule="atLeast"/>
        <w:ind w:firstLine="567" w:left="0" w:right="0"/>
        <w:jc w:val="both"/>
      </w:pPr>
      <w:bookmarkStart w:id="4" w:name="Par312"/>
      <w:bookmarkEnd w:id="4"/>
      <w:r>
        <w:rPr>
          <w:rFonts w:ascii="Times New Roman" w:cs="Times New Roman" w:hAnsi="Times New Roman"/>
          <w:b/>
          <w:sz w:val="28"/>
          <w:szCs w:val="28"/>
        </w:rPr>
        <w:t>Статья 19.3. Голосование по отзыву депутата Собрания представителей поселения, Главы поселения</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pPr>
        <w:pStyle w:val="style0"/>
        <w:numPr>
          <w:ilvl w:val="0"/>
          <w:numId w:val="6"/>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pPr>
        <w:pStyle w:val="style0"/>
        <w:numPr>
          <w:ilvl w:val="0"/>
          <w:numId w:val="6"/>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систематическое нарушение настоящего Устава.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Основанием для отзыва Главы поселения является установленное вступившим в законную силу решением суда:</w:t>
      </w:r>
    </w:p>
    <w:p>
      <w:pPr>
        <w:pStyle w:val="style0"/>
        <w:numPr>
          <w:ilvl w:val="0"/>
          <w:numId w:val="5"/>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систематическое принятие муниципальных правовых актов, противоречащих действующему законодательству;</w:t>
      </w:r>
    </w:p>
    <w:p>
      <w:pPr>
        <w:pStyle w:val="style0"/>
        <w:numPr>
          <w:ilvl w:val="0"/>
          <w:numId w:val="5"/>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систематическое неисполнение Главой поселения своих обязанностей без уважительных причин;</w:t>
      </w:r>
    </w:p>
    <w:p>
      <w:pPr>
        <w:pStyle w:val="style0"/>
        <w:numPr>
          <w:ilvl w:val="0"/>
          <w:numId w:val="5"/>
        </w:numPr>
        <w:tabs>
          <w:tab w:leader="none" w:pos="708" w:val="left"/>
          <w:tab w:leader="none" w:pos="993" w:val="left"/>
          <w:tab w:leader="none" w:pos="1080" w:val="left"/>
        </w:tabs>
        <w:spacing w:after="0" w:before="0" w:line="100" w:lineRule="atLeast"/>
        <w:ind w:firstLine="567" w:left="0" w:right="-2"/>
        <w:jc w:val="both"/>
      </w:pPr>
      <w:r>
        <w:rPr>
          <w:rFonts w:ascii="Times New Roman" w:hAnsi="Times New Roman"/>
          <w:sz w:val="28"/>
          <w:szCs w:val="28"/>
        </w:rPr>
        <w:t>систематическое нарушение Главой поселения настоящего Устава;</w:t>
      </w:r>
    </w:p>
    <w:p>
      <w:pPr>
        <w:pStyle w:val="style0"/>
        <w:numPr>
          <w:ilvl w:val="0"/>
          <w:numId w:val="5"/>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pPr>
        <w:pStyle w:val="style0"/>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Под систематичностью в настоящей статье понимается совершение 3 (трех) и более деяний в течение срока полномочий.</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w:t>
      </w:r>
      <w:hyperlink w:anchor="_Избирательная_комиссия_городского_о">
        <w:r>
          <w:rPr>
            <w:rStyle w:val="style18"/>
            <w:rStyle w:val="style18"/>
            <w:rFonts w:ascii="Times New Roman" w:hAnsi="Times New Roman"/>
            <w:sz w:val="28"/>
            <w:szCs w:val="28"/>
          </w:rPr>
          <w:t>статье 4</w:t>
        </w:r>
      </w:hyperlink>
      <w:r>
        <w:rPr>
          <w:rFonts w:ascii="Times New Roman" w:hAnsi="Times New Roman"/>
          <w:sz w:val="28"/>
          <w:szCs w:val="28"/>
        </w:rPr>
        <w:t>7 настоящего Устава.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w:t>
      </w:r>
      <w:hyperlink w:anchor="_Избирательная_комиссия_городского_о">
        <w:r>
          <w:rPr>
            <w:rStyle w:val="style18"/>
            <w:rStyle w:val="style18"/>
            <w:rFonts w:ascii="Times New Roman" w:hAnsi="Times New Roman"/>
            <w:sz w:val="28"/>
            <w:szCs w:val="28"/>
          </w:rPr>
          <w:t>статье 4</w:t>
        </w:r>
      </w:hyperlink>
      <w:r>
        <w:rPr>
          <w:rFonts w:ascii="Times New Roman" w:hAnsi="Times New Roman"/>
          <w:sz w:val="28"/>
          <w:szCs w:val="28"/>
        </w:rPr>
        <w:t>7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 xml:space="preserve">Избирательная комиссия, указанная в </w:t>
      </w:r>
      <w:hyperlink w:anchor="_Избирательная_комиссия_городского_о">
        <w:r>
          <w:rPr>
            <w:rStyle w:val="style18"/>
            <w:rStyle w:val="style18"/>
            <w:rFonts w:ascii="Times New Roman" w:hAnsi="Times New Roman"/>
            <w:sz w:val="28"/>
            <w:szCs w:val="28"/>
          </w:rPr>
          <w:t>статье 4</w:t>
        </w:r>
      </w:hyperlink>
      <w:r>
        <w:rPr>
          <w:rFonts w:ascii="Times New Roman" w:hAnsi="Times New Roman"/>
          <w:sz w:val="28"/>
          <w:szCs w:val="28"/>
        </w:rPr>
        <w:t xml:space="preserve">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hyperlink w:anchor="_Избирательная_комиссия_городского_о">
        <w:r>
          <w:rPr>
            <w:rStyle w:val="style18"/>
            <w:rStyle w:val="style18"/>
            <w:rFonts w:ascii="Times New Roman" w:hAnsi="Times New Roman"/>
            <w:sz w:val="28"/>
            <w:szCs w:val="28"/>
          </w:rPr>
          <w:t>статье 4</w:t>
        </w:r>
      </w:hyperlink>
      <w:r>
        <w:rPr>
          <w:rFonts w:ascii="Times New Roman" w:hAnsi="Times New Roman"/>
          <w:sz w:val="28"/>
          <w:szCs w:val="28"/>
        </w:rPr>
        <w:t>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w:t>
      </w:r>
      <w:hyperlink w:anchor="_Избирательная_комиссия_городского_о">
        <w:r>
          <w:rPr>
            <w:rStyle w:val="style18"/>
            <w:rStyle w:val="style18"/>
            <w:rFonts w:ascii="Times New Roman" w:hAnsi="Times New Roman"/>
            <w:sz w:val="28"/>
            <w:szCs w:val="28"/>
          </w:rPr>
          <w:t>статье 4</w:t>
        </w:r>
      </w:hyperlink>
      <w:r>
        <w:rPr>
          <w:rFonts w:ascii="Times New Roman" w:hAnsi="Times New Roman"/>
          <w:sz w:val="28"/>
          <w:szCs w:val="28"/>
        </w:rPr>
        <w:t>7 настоящего Устава, соответствующих документов о выдвижении инициативы проведения</w:t>
      </w:r>
      <w:r>
        <w:rPr>
          <w:rFonts w:ascii="Times New Roman" w:hAnsi="Times New Roman"/>
          <w:color w:val="000000"/>
          <w:sz w:val="28"/>
          <w:szCs w:val="28"/>
        </w:rPr>
        <w:t xml:space="preserve"> голосования по отзыву, в том числе и по проверке подписных листов, представленных инициативной группой.</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сельского поселения Красная Поляна муниципального района Пестравский Самарской области (далее –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pPr>
        <w:pStyle w:val="style0"/>
        <w:numPr>
          <w:ilvl w:val="0"/>
          <w:numId w:val="4"/>
        </w:numPr>
        <w:tabs>
          <w:tab w:leader="none" w:pos="708" w:val="left"/>
          <w:tab w:leader="none" w:pos="993" w:val="left"/>
          <w:tab w:leader="none" w:pos="1080" w:val="left"/>
        </w:tabs>
        <w:spacing w:after="0" w:before="0" w:line="100" w:lineRule="atLeast"/>
        <w:ind w:firstLine="567" w:left="0" w:right="0"/>
        <w:jc w:val="both"/>
      </w:pPr>
      <w:r>
        <w:rPr>
          <w:rFonts w:ascii="Times New Roman" w:hAnsi="Times New Roman"/>
          <w:sz w:val="28"/>
          <w:szCs w:val="28"/>
        </w:rPr>
        <w:t>Депутат Собрания представителей поселения, Глава поселения считаются отозванными, если за отзыв проголосовало не менее половины избирателей, зарегистрированных в соответствующем избирательном округе.</w:t>
      </w:r>
    </w:p>
    <w:p>
      <w:pPr>
        <w:pStyle w:val="style0"/>
        <w:numPr>
          <w:ilvl w:val="0"/>
          <w:numId w:val="4"/>
        </w:numPr>
        <w:tabs>
          <w:tab w:leader="none" w:pos="708" w:val="left"/>
          <w:tab w:leader="none" w:pos="993" w:val="left"/>
          <w:tab w:leader="none" w:pos="1080" w:val="left"/>
        </w:tabs>
        <w:spacing w:after="0" w:before="0" w:line="100" w:lineRule="atLeast"/>
        <w:ind w:firstLine="540" w:left="0" w:right="0"/>
        <w:jc w:val="both"/>
      </w:pPr>
      <w:r>
        <w:rPr>
          <w:rFonts w:ascii="Times New Roman" w:hAnsi="Times New Roman"/>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r>
        <w:rPr>
          <w:rFonts w:ascii="Times New Roman" w:hAnsi="Times New Roman"/>
          <w:bCs/>
          <w:sz w:val="28"/>
          <w:szCs w:val="28"/>
        </w:rPr>
        <w:t>»</w:t>
      </w:r>
      <w:r>
        <w:rPr>
          <w:rFonts w:ascii="Times New Roman" w:hAnsi="Times New Roman"/>
          <w:sz w:val="28"/>
          <w:szCs w:val="28"/>
        </w:rPr>
        <w:t>.</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hAnsi="Times New Roman"/>
          <w:sz w:val="28"/>
          <w:szCs w:val="28"/>
        </w:rPr>
        <w:t xml:space="preserve">г) пункт 15 изложить в следующей редакции: </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hAnsi="Times New Roman"/>
          <w:sz w:val="28"/>
          <w:szCs w:val="28"/>
        </w:rPr>
        <w:t>«</w:t>
      </w:r>
      <w:r>
        <w:rPr>
          <w:rFonts w:ascii="Times New Roman" w:hAnsi="Times New Roman"/>
          <w:color w:val="000000"/>
          <w:sz w:val="28"/>
          <w:szCs w:val="28"/>
          <w:lang w:eastAsia="ru-RU"/>
        </w:rPr>
        <w:t xml:space="preserve">15. </w:t>
      </w:r>
      <w:r>
        <w:rPr>
          <w:rFonts w:ascii="Times New Roman" w:hAnsi="Times New Roman"/>
          <w:sz w:val="28"/>
          <w:szCs w:val="28"/>
        </w:rPr>
        <w:t xml:space="preserve">Подпункты 13 – 26 пункта 2 </w:t>
      </w:r>
      <w:hyperlink w:anchor="_Компетенция_Думы_городского_округа">
        <w:r>
          <w:rPr>
            <w:rStyle w:val="style18"/>
            <w:rStyle w:val="style18"/>
            <w:rFonts w:ascii="Times New Roman" w:hAnsi="Times New Roman"/>
            <w:sz w:val="28"/>
            <w:szCs w:val="28"/>
          </w:rPr>
          <w:t>статьи 33</w:t>
        </w:r>
      </w:hyperlink>
      <w:r>
        <w:rPr>
          <w:rFonts w:ascii="Times New Roman" w:hAnsi="Times New Roman"/>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w:t>
      </w:r>
    </w:p>
    <w:p>
      <w:pPr>
        <w:pStyle w:val="style0"/>
        <w:tabs>
          <w:tab w:leader="none" w:pos="708" w:val="left"/>
          <w:tab w:leader="none" w:pos="1276" w:val="left"/>
        </w:tabs>
        <w:spacing w:after="0" w:before="0" w:line="100" w:lineRule="atLeast"/>
        <w:ind w:firstLine="708" w:left="0" w:right="0"/>
        <w:jc w:val="both"/>
      </w:pPr>
      <w:r>
        <w:rPr>
          <w:rFonts w:ascii="Times New Roman" w:hAnsi="Times New Roman"/>
          <w:sz w:val="28"/>
          <w:szCs w:val="28"/>
        </w:rPr>
        <w:t xml:space="preserve">До истечения срока полномочий Собрания представителей поселения, принявшего настоящий Устав, подпункты 13 – 14 пункта 2 </w:t>
      </w:r>
      <w:hyperlink w:anchor="_Компетенция_администрации_городског">
        <w:r>
          <w:rPr>
            <w:rStyle w:val="style18"/>
            <w:rStyle w:val="style18"/>
            <w:rFonts w:ascii="Times New Roman" w:hAnsi="Times New Roman"/>
            <w:sz w:val="28"/>
            <w:szCs w:val="28"/>
          </w:rPr>
          <w:t>статьи 33</w:t>
        </w:r>
      </w:hyperlink>
      <w:r>
        <w:rPr>
          <w:rFonts w:ascii="Times New Roman" w:hAnsi="Times New Roman"/>
          <w:sz w:val="28"/>
          <w:szCs w:val="28"/>
        </w:rPr>
        <w:t xml:space="preserve">  настоящего Устава действуют в следующей редакции:</w:t>
      </w:r>
    </w:p>
    <w:p>
      <w:pPr>
        <w:pStyle w:val="style0"/>
        <w:tabs>
          <w:tab w:leader="none" w:pos="708" w:val="left"/>
          <w:tab w:leader="none" w:pos="1276" w:val="left"/>
        </w:tabs>
        <w:spacing w:after="0" w:before="0" w:line="100" w:lineRule="atLeast"/>
        <w:ind w:firstLine="708" w:left="0" w:right="0"/>
        <w:jc w:val="both"/>
      </w:pPr>
      <w:r>
        <w:rPr>
          <w:rFonts w:ascii="Times New Roman" w:hAnsi="Times New Roman"/>
          <w:sz w:val="28"/>
          <w:szCs w:val="28"/>
        </w:rPr>
        <w:t>«13) определение показателей результативности и эффективности бюджетных расходов, нормативов финансирования муниципальных учреждений поселения;</w:t>
      </w:r>
    </w:p>
    <w:p>
      <w:pPr>
        <w:pStyle w:val="style0"/>
        <w:tabs>
          <w:tab w:leader="none" w:pos="708" w:val="left"/>
          <w:tab w:leader="none" w:pos="1276" w:val="left"/>
        </w:tabs>
        <w:spacing w:after="0" w:before="0" w:line="100" w:lineRule="atLeast"/>
        <w:ind w:firstLine="708" w:left="0" w:right="0"/>
        <w:jc w:val="both"/>
      </w:pPr>
      <w:r>
        <w:rPr>
          <w:rFonts w:ascii="Times New Roman" w:hAnsi="Times New Roman"/>
          <w:sz w:val="28"/>
          <w:szCs w:val="28"/>
        </w:rPr>
        <w:t xml:space="preserve">14) </w:t>
      </w:r>
      <w:r>
        <w:rPr>
          <w:rFonts w:ascii="Times New Roman" w:hAnsi="Times New Roman"/>
          <w:bCs/>
          <w:sz w:val="28"/>
          <w:szCs w:val="28"/>
        </w:rPr>
        <w:t xml:space="preserve">иные вопросы, отнесенные к компетенции представительных органов местного самоуправления в соответствии с федеральными законами и </w:t>
      </w:r>
      <w:r>
        <w:rPr>
          <w:rFonts w:ascii="Times New Roman" w:hAnsi="Times New Roman"/>
          <w:sz w:val="28"/>
          <w:szCs w:val="28"/>
        </w:rPr>
        <w:t>принимаемыми в соответствии с ними Уставом Самарской области,</w:t>
      </w:r>
      <w:r>
        <w:rPr>
          <w:rFonts w:ascii="Times New Roman" w:hAnsi="Times New Roman"/>
          <w:bCs/>
          <w:sz w:val="28"/>
          <w:szCs w:val="28"/>
        </w:rPr>
        <w:t xml:space="preserve"> законами Самарской области.»;</w:t>
      </w:r>
    </w:p>
    <w:p>
      <w:pPr>
        <w:pStyle w:val="style0"/>
        <w:tabs>
          <w:tab w:leader="none" w:pos="708" w:val="left"/>
          <w:tab w:leader="none" w:pos="720" w:val="left"/>
          <w:tab w:leader="none" w:pos="1276" w:val="left"/>
        </w:tabs>
        <w:spacing w:after="0" w:before="0" w:line="100" w:lineRule="atLeast"/>
        <w:ind w:firstLine="567" w:left="0" w:right="0"/>
        <w:jc w:val="both"/>
      </w:pPr>
      <w:r>
        <w:rPr>
          <w:rFonts w:ascii="Times New Roman" w:hAnsi="Times New Roman"/>
          <w:bCs/>
          <w:sz w:val="28"/>
          <w:szCs w:val="28"/>
        </w:rPr>
        <w:t xml:space="preserve">д) пункт 18 изложить в следующей редакции: </w:t>
      </w:r>
      <w:r>
        <w:rPr>
          <w:rFonts w:ascii="Times New Roman" w:hAnsi="Times New Roman"/>
          <w:sz w:val="28"/>
          <w:szCs w:val="28"/>
        </w:rPr>
        <w:t xml:space="preserve">«18. подпункт 7 пункта 1 </w:t>
      </w:r>
      <w:hyperlink w:anchor="_Основания_досрочного_прекращения_по">
        <w:r>
          <w:rPr>
            <w:rStyle w:val="style18"/>
            <w:rStyle w:val="style18"/>
            <w:rFonts w:ascii="Times New Roman" w:hAnsi="Times New Roman"/>
            <w:sz w:val="28"/>
            <w:szCs w:val="28"/>
          </w:rPr>
          <w:t>статьи 36</w:t>
        </w:r>
      </w:hyperlink>
      <w:r>
        <w:rPr>
          <w:rFonts w:ascii="Times New Roman" w:hAnsi="Times New Roman"/>
          <w:sz w:val="28"/>
          <w:szCs w:val="28"/>
        </w:rPr>
        <w:t xml:space="preserve"> настоящего Устава не распространяется 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pPr>
        <w:pStyle w:val="style0"/>
        <w:tabs>
          <w:tab w:leader="none" w:pos="708" w:val="left"/>
          <w:tab w:leader="none" w:pos="1276" w:val="left"/>
        </w:tabs>
        <w:spacing w:after="0" w:before="0" w:line="100" w:lineRule="atLeast"/>
        <w:ind w:firstLine="708" w:left="0" w:right="0"/>
        <w:jc w:val="both"/>
      </w:pPr>
      <w:r>
        <w:rPr>
          <w:rFonts w:ascii="Times New Roman" w:hAnsi="Times New Roman"/>
          <w:sz w:val="28"/>
          <w:szCs w:val="28"/>
        </w:rPr>
        <w:t xml:space="preserve">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подпункт 7 пункта 1 </w:t>
      </w:r>
      <w:hyperlink w:anchor="_Компетенция_администрации_городског">
        <w:r>
          <w:rPr>
            <w:rStyle w:val="style18"/>
            <w:rStyle w:val="style18"/>
            <w:rFonts w:ascii="Times New Roman" w:hAnsi="Times New Roman"/>
            <w:sz w:val="28"/>
            <w:szCs w:val="28"/>
          </w:rPr>
          <w:t>статьи 36</w:t>
        </w:r>
      </w:hyperlink>
      <w:r>
        <w:rPr>
          <w:rFonts w:ascii="Times New Roman" w:hAnsi="Times New Roman"/>
          <w:sz w:val="28"/>
          <w:szCs w:val="28"/>
        </w:rPr>
        <w:t xml:space="preserve">  настоящего Устава распространяется в следующей редакции:</w:t>
      </w:r>
    </w:p>
    <w:p>
      <w:pPr>
        <w:pStyle w:val="style0"/>
        <w:tabs>
          <w:tab w:leader="none" w:pos="708" w:val="left"/>
          <w:tab w:leader="none" w:pos="1276" w:val="left"/>
        </w:tabs>
        <w:spacing w:after="0" w:before="0" w:line="100" w:lineRule="atLeast"/>
        <w:ind w:firstLine="708" w:left="0" w:right="0"/>
        <w:jc w:val="both"/>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style0"/>
        <w:shd w:fill="FFFFFF" w:val="clear"/>
        <w:tabs>
          <w:tab w:leader="none" w:pos="0" w:val="left"/>
          <w:tab w:leader="none" w:pos="708" w:val="left"/>
          <w:tab w:leader="none" w:pos="1080" w:val="left"/>
          <w:tab w:leader="none" w:pos="1276" w:val="left"/>
        </w:tabs>
        <w:spacing w:after="0" w:before="0" w:line="100" w:lineRule="atLeast"/>
        <w:ind w:firstLine="720" w:left="0" w:right="0"/>
        <w:jc w:val="both"/>
      </w:pPr>
      <w:r>
        <w:rPr>
          <w:rFonts w:ascii="Times New Roman" w:hAnsi="Times New Roman"/>
          <w:sz w:val="28"/>
          <w:szCs w:val="28"/>
        </w:rPr>
        <w:t>е)пункт 19 изложить в следующей редакции:</w:t>
      </w:r>
    </w:p>
    <w:p>
      <w:pPr>
        <w:pStyle w:val="style0"/>
        <w:shd w:fill="FFFFFF" w:val="clear"/>
        <w:tabs>
          <w:tab w:leader="none" w:pos="0" w:val="left"/>
          <w:tab w:leader="none" w:pos="708" w:val="left"/>
          <w:tab w:leader="none" w:pos="1080" w:val="left"/>
          <w:tab w:leader="none" w:pos="1276" w:val="left"/>
        </w:tabs>
        <w:spacing w:after="0" w:before="0" w:line="100" w:lineRule="atLeast"/>
        <w:ind w:firstLine="720" w:left="0" w:right="0"/>
        <w:jc w:val="both"/>
      </w:pPr>
      <w:r>
        <w:rPr>
          <w:rFonts w:ascii="Times New Roman" w:hAnsi="Times New Roman"/>
          <w:color w:val="000000"/>
          <w:sz w:val="28"/>
          <w:szCs w:val="28"/>
          <w:lang w:eastAsia="ru-RU"/>
        </w:rPr>
        <w:t xml:space="preserve">«19. </w:t>
      </w:r>
      <w:hyperlink w:anchor="_Компетенция_администрации_городског">
        <w:r>
          <w:rPr>
            <w:rStyle w:val="style18"/>
            <w:rStyle w:val="style18"/>
            <w:rFonts w:ascii="Times New Roman" w:hAnsi="Times New Roman"/>
            <w:sz w:val="28"/>
            <w:szCs w:val="28"/>
          </w:rPr>
          <w:t>Статья 37</w:t>
        </w:r>
      </w:hyperlink>
      <w:r>
        <w:rPr>
          <w:rFonts w:ascii="Times New Roman" w:hAnsi="Times New Roman"/>
          <w:color w:val="000000"/>
          <w:sz w:val="28"/>
          <w:szCs w:val="28"/>
          <w:lang w:eastAsia="ru-RU"/>
        </w:rPr>
        <w:t xml:space="preserve">настоящего Устава применяется в отношении высшего выборного должностного лица поселения, избираемого Собранием представителей поселения из числа кандидатов, представленных конкурсной комиссией по результатам конкурса,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pPr>
        <w:pStyle w:val="style0"/>
        <w:shd w:fill="FFFFFF" w:val="clear"/>
        <w:tabs>
          <w:tab w:leader="none" w:pos="708" w:val="left"/>
          <w:tab w:leader="none" w:pos="1276" w:val="left"/>
        </w:tabs>
        <w:spacing w:after="0" w:before="0" w:line="100" w:lineRule="atLeast"/>
        <w:ind w:firstLine="720" w:left="0" w:right="0"/>
        <w:jc w:val="both"/>
      </w:pPr>
      <w:hyperlink w:anchor="_Компетенция_администрации_городског">
        <w:r>
          <w:rPr>
            <w:rStyle w:val="style18"/>
            <w:rStyle w:val="style18"/>
            <w:rFonts w:ascii="Times New Roman" w:hAnsi="Times New Roman"/>
            <w:sz w:val="28"/>
            <w:szCs w:val="28"/>
          </w:rPr>
          <w:t>Статья 37</w:t>
        </w:r>
      </w:hyperlink>
      <w:r>
        <w:rPr>
          <w:rFonts w:ascii="Times New Roman" w:hAnsi="Times New Roman"/>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hAnsi="Times New Roman"/>
          <w:color w:val="000000"/>
          <w:sz w:val="28"/>
          <w:szCs w:val="28"/>
          <w:lang w:eastAsia="ru-RU"/>
        </w:rPr>
        <w:t xml:space="preserve">Если ко дню вступления в силу настоящего Устава выборы нового Главы поселения были назначены, то проводятся выборы Главы поселения. </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hAnsi="Times New Roman"/>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w:anchor="_Компетенция_администрации_городског">
        <w:r>
          <w:rPr>
            <w:rStyle w:val="style18"/>
            <w:rStyle w:val="style18"/>
            <w:rFonts w:ascii="Times New Roman" w:hAnsi="Times New Roman"/>
            <w:sz w:val="28"/>
            <w:szCs w:val="28"/>
          </w:rPr>
          <w:t>статья 37</w:t>
        </w:r>
      </w:hyperlink>
      <w:r>
        <w:rPr>
          <w:rFonts w:ascii="Times New Roman" w:hAnsi="Times New Roman"/>
          <w:color w:val="000000"/>
          <w:sz w:val="28"/>
          <w:szCs w:val="28"/>
          <w:lang w:eastAsia="ru-RU"/>
        </w:rPr>
        <w:t>настоящего Устава применяется в следующей редакции:</w:t>
      </w:r>
    </w:p>
    <w:p>
      <w:pPr>
        <w:pStyle w:val="style0"/>
        <w:shd w:fill="FFFFFF" w:val="clear"/>
        <w:spacing w:after="0" w:before="0" w:line="100" w:lineRule="atLeast"/>
        <w:ind w:firstLine="720" w:left="0" w:right="0"/>
        <w:jc w:val="both"/>
      </w:pPr>
      <w:r>
        <w:rPr>
          <w:rFonts w:ascii="Times New Roman" w:hAnsi="Times New Roman"/>
          <w:color w:val="000000"/>
          <w:sz w:val="28"/>
          <w:szCs w:val="28"/>
          <w:lang w:eastAsia="ru-RU"/>
        </w:rPr>
        <w:t>«</w:t>
      </w:r>
      <w:r>
        <w:rPr>
          <w:rFonts w:ascii="Times New Roman" w:hAnsi="Times New Roman"/>
          <w:b/>
          <w:bCs/>
          <w:color w:val="000000"/>
          <w:sz w:val="28"/>
          <w:szCs w:val="28"/>
          <w:lang w:eastAsia="ru-RU"/>
        </w:rPr>
        <w:t>Статья 37.</w:t>
      </w:r>
      <w:r>
        <w:rPr>
          <w:rFonts w:ascii="Times New Roman" w:hAnsi="Times New Roman"/>
          <w:b/>
          <w:bCs/>
          <w:i/>
          <w:iCs/>
          <w:color w:val="000000"/>
          <w:sz w:val="28"/>
          <w:szCs w:val="28"/>
          <w:lang w:eastAsia="ru-RU"/>
        </w:rPr>
        <w:t> </w:t>
      </w:r>
      <w:r>
        <w:rPr>
          <w:rFonts w:ascii="Times New Roman" w:hAnsi="Times New Roman"/>
          <w:b/>
          <w:bCs/>
          <w:color w:val="000000"/>
          <w:sz w:val="28"/>
          <w:szCs w:val="28"/>
          <w:lang w:eastAsia="ru-RU"/>
        </w:rPr>
        <w:t>Глава поселения: общие положения, порядок избрания и вступления в должность</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2. Глава поселения избирается населением поселения на 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3. Глава поселения осуществляет свои полномочия на постоянной основе.</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4.Глава поселения подконтролен и под отчетен населению и Собранию представителей поселения.</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pPr>
        <w:pStyle w:val="style0"/>
        <w:shd w:fill="FFFFFF" w:val="clear"/>
        <w:spacing w:after="0" w:before="0" w:line="100" w:lineRule="atLeast"/>
        <w:ind w:firstLine="709" w:left="0" w:right="-2"/>
        <w:jc w:val="both"/>
      </w:pPr>
      <w:r>
        <w:rPr>
          <w:rFonts w:ascii="Times New Roman" w:hAnsi="Times New Roman"/>
          <w:color w:val="000000"/>
          <w:sz w:val="28"/>
          <w:szCs w:val="28"/>
          <w:lang w:eastAsia="ru-RU"/>
        </w:rPr>
        <w:t>8. При вступлении в должность Глава поселения приносит торжественную присягу:</w:t>
      </w:r>
    </w:p>
    <w:p>
      <w:pPr>
        <w:pStyle w:val="style0"/>
        <w:tabs>
          <w:tab w:leader="none" w:pos="708" w:val="left"/>
          <w:tab w:leader="none" w:pos="1276" w:val="left"/>
        </w:tabs>
        <w:spacing w:after="0" w:before="0" w:line="100" w:lineRule="atLeast"/>
        <w:ind w:firstLine="708" w:left="0" w:right="0"/>
        <w:jc w:val="both"/>
      </w:pPr>
      <w:r>
        <w:rPr>
          <w:rFonts w:ascii="Times New Roman" w:hAnsi="Times New Roman"/>
          <w:color w:val="000000"/>
          <w:sz w:val="28"/>
          <w:szCs w:val="28"/>
          <w:lang w:eastAsia="ru-RU"/>
        </w:rPr>
        <w:t>«Клянусь при осуществлении полномочий Главы сельского поселения Красная Поляна муниципального района Пестравский Самарской области уважать и охранять права и свободы человека и гражданина, действовать в интересах населения сельского поселения Красная Поляна муниципального района Пестравский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Красная Поляна муниципального района Пестравский Самарской области».;</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hAnsi="Times New Roman"/>
          <w:color w:val="000000"/>
          <w:sz w:val="28"/>
          <w:szCs w:val="28"/>
          <w:lang w:eastAsia="ru-RU"/>
        </w:rPr>
        <w:t>ж) пункт 23 изложить в следующей редакции:</w:t>
      </w:r>
    </w:p>
    <w:p>
      <w:pPr>
        <w:pStyle w:val="style0"/>
        <w:tabs>
          <w:tab w:leader="none" w:pos="708" w:val="left"/>
          <w:tab w:leader="none" w:pos="720" w:val="left"/>
        </w:tabs>
        <w:spacing w:after="0" w:before="0" w:line="100" w:lineRule="atLeast"/>
        <w:jc w:val="both"/>
      </w:pPr>
      <w:r>
        <w:rPr>
          <w:rFonts w:ascii="Times New Roman" w:hAnsi="Times New Roman"/>
          <w:color w:val="000000"/>
          <w:sz w:val="28"/>
          <w:szCs w:val="28"/>
          <w:lang w:eastAsia="ru-RU"/>
        </w:rPr>
        <w:t xml:space="preserve">«23. </w:t>
      </w:r>
      <w:r>
        <w:rPr>
          <w:rFonts w:ascii="Times New Roman" w:hAnsi="Times New Roman"/>
          <w:sz w:val="28"/>
          <w:szCs w:val="28"/>
        </w:rPr>
        <w:t xml:space="preserve">Пункт 9 </w:t>
      </w:r>
      <w:hyperlink w:anchor="_Досрочное_прекращение_полномочий_Гл">
        <w:r>
          <w:rPr>
            <w:rStyle w:val="style18"/>
            <w:rStyle w:val="style18"/>
            <w:rFonts w:ascii="Times New Roman" w:hAnsi="Times New Roman"/>
            <w:sz w:val="28"/>
            <w:szCs w:val="28"/>
          </w:rPr>
          <w:t>статьи 41</w:t>
        </w:r>
      </w:hyperlink>
      <w:r>
        <w:rPr>
          <w:rFonts w:ascii="Times New Roman" w:hAnsi="Times New Roman"/>
          <w:sz w:val="28"/>
          <w:szCs w:val="28"/>
        </w:rPr>
        <w:t xml:space="preserve"> настоящего Устава не распространяется 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pPr>
        <w:pStyle w:val="style0"/>
        <w:spacing w:after="0" w:before="0" w:line="100" w:lineRule="atLeast"/>
        <w:ind w:firstLine="708" w:left="0" w:right="0"/>
        <w:jc w:val="both"/>
      </w:pPr>
      <w:r>
        <w:rPr>
          <w:rFonts w:ascii="Times New Roman" w:hAnsi="Times New Roman"/>
          <w:sz w:val="28"/>
          <w:szCs w:val="28"/>
        </w:rPr>
        <w:t xml:space="preserve">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9 </w:t>
      </w:r>
      <w:hyperlink w:anchor="_Компетенция_администрации_городског">
        <w:r>
          <w:rPr>
            <w:rStyle w:val="style18"/>
            <w:rStyle w:val="style18"/>
            <w:rFonts w:ascii="Times New Roman" w:hAnsi="Times New Roman"/>
            <w:sz w:val="28"/>
            <w:szCs w:val="28"/>
          </w:rPr>
          <w:t>статьи 41</w:t>
        </w:r>
      </w:hyperlink>
      <w:r>
        <w:rPr>
          <w:rFonts w:ascii="Times New Roman" w:hAnsi="Times New Roman"/>
          <w:sz w:val="28"/>
          <w:szCs w:val="28"/>
        </w:rPr>
        <w:t xml:space="preserve">  настоящего Устава распространяется в следующей редакции:</w:t>
      </w:r>
    </w:p>
    <w:p>
      <w:pPr>
        <w:pStyle w:val="style0"/>
        <w:shd w:fill="FFFFFF" w:val="clear"/>
        <w:tabs>
          <w:tab w:leader="none" w:pos="708" w:val="left"/>
          <w:tab w:leader="none" w:pos="1080" w:val="left"/>
        </w:tabs>
        <w:spacing w:after="0" w:before="0" w:line="100" w:lineRule="atLeast"/>
        <w:ind w:firstLine="720" w:left="0" w:right="0"/>
        <w:jc w:val="both"/>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pPr>
        <w:pStyle w:val="style0"/>
        <w:shd w:fill="FFFFFF" w:val="clear"/>
        <w:spacing w:after="0" w:before="0" w:line="100" w:lineRule="atLeast"/>
        <w:ind w:firstLine="720" w:left="0" w:right="0"/>
        <w:jc w:val="both"/>
      </w:pPr>
      <w:r>
        <w:rPr>
          <w:rFonts w:ascii="Times New Roman" w:hAnsi="Times New Roman"/>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абзац первый и пункт 10 </w:t>
      </w:r>
      <w:hyperlink w:anchor="_Компетенция_администрации_городског">
        <w:r>
          <w:rPr>
            <w:rStyle w:val="style18"/>
            <w:rStyle w:val="style18"/>
            <w:rFonts w:ascii="Times New Roman" w:hAnsi="Times New Roman"/>
            <w:sz w:val="28"/>
            <w:szCs w:val="28"/>
          </w:rPr>
          <w:t>статьи 41</w:t>
        </w:r>
      </w:hyperlink>
      <w:r>
        <w:rPr>
          <w:rFonts w:ascii="Times New Roman" w:hAnsi="Times New Roman"/>
          <w:color w:val="000000"/>
          <w:sz w:val="28"/>
          <w:szCs w:val="28"/>
          <w:lang w:eastAsia="ru-RU"/>
        </w:rPr>
        <w:t>настоящего Устава применяются в следующей редакции:</w:t>
      </w:r>
    </w:p>
    <w:p>
      <w:pPr>
        <w:pStyle w:val="style0"/>
        <w:shd w:fill="FFFFFF" w:val="clear"/>
        <w:spacing w:after="0" w:before="0" w:line="100" w:lineRule="atLeast"/>
        <w:ind w:firstLine="720" w:left="0" w:right="0"/>
        <w:jc w:val="both"/>
      </w:pPr>
      <w:r>
        <w:rPr>
          <w:rFonts w:ascii="Times New Roman" w:hAnsi="Times New Roman"/>
          <w:color w:val="000000"/>
          <w:sz w:val="28"/>
          <w:szCs w:val="28"/>
          <w:lang w:eastAsia="ru-RU"/>
        </w:rPr>
        <w:t>«10) отзыва избирателями;».</w:t>
      </w:r>
    </w:p>
    <w:p>
      <w:pPr>
        <w:pStyle w:val="style0"/>
        <w:shd w:fill="FFFFFF" w:val="clear"/>
        <w:spacing w:after="0" w:before="0" w:line="100" w:lineRule="atLeast"/>
        <w:ind w:firstLine="720" w:left="0" w:right="0"/>
        <w:jc w:val="both"/>
      </w:pPr>
      <w:r>
        <w:rPr>
          <w:rFonts w:ascii="Times New Roman" w:hAnsi="Times New Roman"/>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w:t>
      </w:r>
      <w:hyperlink w:anchor="_Компетенция_администрации_городског">
        <w:r>
          <w:rPr>
            <w:rStyle w:val="style18"/>
            <w:rStyle w:val="style18"/>
            <w:rFonts w:ascii="Times New Roman" w:hAnsi="Times New Roman"/>
            <w:sz w:val="28"/>
            <w:szCs w:val="28"/>
          </w:rPr>
          <w:t>статьи 41</w:t>
        </w:r>
      </w:hyperlink>
      <w:r>
        <w:rPr>
          <w:rFonts w:ascii="Times New Roman" w:hAnsi="Times New Roman"/>
          <w:sz w:val="28"/>
          <w:szCs w:val="28"/>
          <w:lang w:eastAsia="ru-RU"/>
        </w:rPr>
        <w:t>настоящего Устава в следующей редакции:</w:t>
      </w:r>
    </w:p>
    <w:p>
      <w:pPr>
        <w:pStyle w:val="style0"/>
        <w:shd w:fill="FFFFFF" w:val="clear"/>
        <w:tabs>
          <w:tab w:leader="none" w:pos="708" w:val="left"/>
          <w:tab w:leader="none" w:pos="1276" w:val="left"/>
        </w:tabs>
        <w:spacing w:after="0" w:before="0" w:line="100" w:lineRule="atLeast"/>
        <w:ind w:firstLine="720" w:left="0" w:right="0"/>
        <w:jc w:val="both"/>
      </w:pPr>
      <w:r>
        <w:rPr>
          <w:rFonts w:ascii="Times New Roman" w:hAnsi="Times New Roman"/>
          <w:sz w:val="28"/>
          <w:szCs w:val="28"/>
          <w:lang w:eastAsia="ru-RU"/>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style0"/>
        <w:spacing w:after="0" w:before="0" w:line="100" w:lineRule="atLeast"/>
        <w:ind w:firstLine="540" w:left="0" w:right="0"/>
        <w:jc w:val="both"/>
      </w:pPr>
      <w:r>
        <w:rPr>
          <w:rFonts w:ascii="Times New Roman" w:hAnsi="Times New Roman"/>
          <w:sz w:val="28"/>
          <w:szCs w:val="28"/>
        </w:rPr>
        <w:t>з) пункт 44 изложить в следующей редакции: "44. В случае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Главу сельского поселения из числа кандидатов, представленных конкурсной комиссией по результатам конкурса на 5 (пять) лет.</w:t>
      </w:r>
    </w:p>
    <w:p>
      <w:pPr>
        <w:pStyle w:val="style0"/>
        <w:spacing w:after="0" w:before="0" w:line="100" w:lineRule="atLeast"/>
        <w:ind w:firstLine="540" w:left="0" w:right="0"/>
        <w:jc w:val="both"/>
      </w:pPr>
      <w:r>
        <w:rPr>
          <w:rFonts w:ascii="Times New Roman" w:hAnsi="Times New Roman"/>
          <w:sz w:val="28"/>
          <w:szCs w:val="28"/>
        </w:rPr>
        <w:t>и) пункты 10-14, 16, 17, 20-22, 24-43 признать утратившими силу</w:t>
      </w:r>
    </w:p>
    <w:p>
      <w:pPr>
        <w:pStyle w:val="style0"/>
        <w:spacing w:after="0" w:before="0" w:line="100" w:lineRule="atLeast"/>
      </w:pPr>
      <w:r>
        <w:rPr>
          <w:rFonts w:ascii="Times New Roman" w:hAnsi="Times New Roman"/>
          <w:sz w:val="28"/>
          <w:szCs w:val="28"/>
          <w:shd w:fill="FFFFFF" w:val="clear"/>
        </w:rPr>
        <w:t>2.  Признать утратившим силу решение Собрания представителей № 53 от 05 февраля 2015 года, опубликованное в бюллетене «Официальный вестник сельского поселения Красная Поляна» № 6 (7) от 30.03.2015.</w:t>
      </w:r>
    </w:p>
    <w:p>
      <w:pPr>
        <w:pStyle w:val="style0"/>
        <w:spacing w:after="0" w:before="0" w:line="100" w:lineRule="atLeast"/>
      </w:pPr>
      <w:r>
        <w:rPr>
          <w:rFonts w:ascii="Times New Roman" w:hAnsi="Times New Roman"/>
          <w:sz w:val="28"/>
          <w:szCs w:val="28"/>
        </w:rPr>
        <w:t>3. Опубликовать  настоящее  решение  в  бюллетене «Официальный вестник сельского поселения Красная Поляна», разместить на  сайте сельского поселения Красная Поляна в сети «Интернет».</w:t>
      </w:r>
    </w:p>
    <w:p>
      <w:pPr>
        <w:pStyle w:val="style0"/>
        <w:spacing w:after="0" w:before="0" w:line="100" w:lineRule="atLeast"/>
      </w:pPr>
      <w:r>
        <w:rPr>
          <w:rFonts w:ascii="Times New Roman" w:hAnsi="Times New Roman"/>
          <w:sz w:val="28"/>
          <w:szCs w:val="28"/>
        </w:rPr>
        <w:t>4. Контроль  за  выполнением  настоящего  решения возложить  на  главу  сельского  поселения  Красная Поляна  муниципального района  Пестравский  Самарской  области  В.Н. Глазкова.</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imes New Roman" w:hAnsi="Times New Roman"/>
          <w:sz w:val="28"/>
          <w:szCs w:val="28"/>
        </w:rPr>
        <w:t xml:space="preserve">Глава сельского поселения </w:t>
      </w:r>
    </w:p>
    <w:p>
      <w:pPr>
        <w:pStyle w:val="style0"/>
        <w:spacing w:after="0" w:before="0" w:line="100" w:lineRule="atLeast"/>
      </w:pPr>
      <w:r>
        <w:rPr>
          <w:rFonts w:ascii="Times New Roman" w:hAnsi="Times New Roman"/>
          <w:sz w:val="28"/>
          <w:szCs w:val="28"/>
        </w:rPr>
        <w:t xml:space="preserve">Красная Поляна муниципального   района                                             </w:t>
      </w:r>
    </w:p>
    <w:p>
      <w:pPr>
        <w:pStyle w:val="style0"/>
        <w:spacing w:after="0" w:before="0" w:line="100" w:lineRule="atLeast"/>
      </w:pPr>
      <w:r>
        <w:rPr>
          <w:rFonts w:ascii="Times New Roman" w:hAnsi="Times New Roman"/>
          <w:sz w:val="28"/>
          <w:szCs w:val="28"/>
        </w:rPr>
        <w:t>Пестравский  Самарской области                                               В.Н.Глазков</w:t>
      </w:r>
    </w:p>
    <w:p>
      <w:pPr>
        <w:pStyle w:val="style0"/>
        <w:spacing w:after="0" w:before="0" w:line="100" w:lineRule="atLeast"/>
      </w:pPr>
      <w:r>
        <w:rPr/>
      </w:r>
    </w:p>
    <w:p>
      <w:pPr>
        <w:pStyle w:val="style0"/>
        <w:spacing w:after="0" w:before="0" w:line="100" w:lineRule="atLeast"/>
        <w:jc w:val="center"/>
      </w:pPr>
      <w:r>
        <w:rPr>
          <w:rFonts w:ascii="Times New Roman" w:hAnsi="Times New Roman"/>
          <w:sz w:val="28"/>
          <w:szCs w:val="28"/>
        </w:rPr>
        <w:t>М.П.</w:t>
      </w:r>
    </w:p>
    <w:p>
      <w:pPr>
        <w:pStyle w:val="style0"/>
        <w:spacing w:after="0" w:before="0" w:line="100" w:lineRule="atLeast"/>
      </w:pPr>
      <w:r>
        <w:rPr/>
      </w:r>
    </w:p>
    <w:p>
      <w:pPr>
        <w:pStyle w:val="style0"/>
        <w:spacing w:after="0" w:before="0" w:line="100" w:lineRule="atLeast"/>
      </w:pPr>
      <w:r>
        <w:rPr/>
      </w:r>
    </w:p>
    <w:p>
      <w:pPr>
        <w:pStyle w:val="style0"/>
        <w:tabs>
          <w:tab w:leader="none" w:pos="200" w:val="left"/>
          <w:tab w:leader="none" w:pos="708" w:val="left"/>
        </w:tabs>
        <w:spacing w:after="0" w:before="0" w:line="100" w:lineRule="atLeast"/>
      </w:pPr>
      <w:r>
        <w:rPr/>
      </w:r>
    </w:p>
    <w:p>
      <w:pPr>
        <w:pStyle w:val="style0"/>
        <w:tabs>
          <w:tab w:leader="none" w:pos="200" w:val="left"/>
          <w:tab w:leader="none" w:pos="708" w:val="left"/>
        </w:tabs>
        <w:spacing w:after="0" w:before="0" w:line="100" w:lineRule="atLeast"/>
      </w:pPr>
      <w:r>
        <w:rPr/>
      </w:r>
    </w:p>
    <w:p>
      <w:pPr>
        <w:pStyle w:val="style0"/>
        <w:tabs>
          <w:tab w:leader="none" w:pos="-3202" w:val="left"/>
          <w:tab w:leader="none" w:pos="-2127" w:val="left"/>
          <w:tab w:leader="none" w:pos="-1560" w:val="left"/>
          <w:tab w:leader="none" w:pos="-993" w:val="left"/>
          <w:tab w:leader="none" w:pos="-426" w:val="left"/>
          <w:tab w:leader="none" w:pos="141" w:val="left"/>
        </w:tabs>
        <w:spacing w:after="0" w:before="0" w:line="100" w:lineRule="atLeast"/>
        <w:ind w:hanging="0" w:left="-567" w:right="-1"/>
        <w:jc w:val="both"/>
      </w:pPr>
      <w:r>
        <w:rPr/>
      </w:r>
    </w:p>
    <w:sectPr>
      <w:headerReference r:id="rId14" w:type="even"/>
      <w:headerReference r:id="rId15" w:type="default"/>
      <w:type w:val="nextPage"/>
      <w:pgSz w:h="16838" w:w="11906"/>
      <w:pgMar w:bottom="851" w:footer="0" w:gutter="0" w:header="708" w:left="1701" w:right="850" w:top="765"/>
      <w:pgNumType w:fmt="decimal"/>
      <w:formProt w:val="false"/>
      <w:textDirection w:val="lrTb"/>
      <w:docGrid w:charSpace="2457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28</w:t>
    </w:r>
    <w:r>
      <w:fldChar w:fldCharType="end"/>
    </w:r>
  </w:p>
  <w:p>
    <w:pPr>
      <w:pStyle w:val="style57"/>
      <w:spacing w:after="200" w:before="0"/>
      <w:ind w:hanging="0" w:left="0" w:right="36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27</w:t>
    </w:r>
    <w:r>
      <w:fldChar w:fldCharType="end"/>
    </w:r>
  </w:p>
  <w:p>
    <w:pPr>
      <w:pStyle w:val="style57"/>
      <w:spacing w:after="200" w:before="0"/>
      <w:ind w:hanging="0" w:left="0" w:right="36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450" w:left="117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decimal"/>
      <w:lvlText w:val="%1."/>
      <w:lvlJc w:val="left"/>
      <w:pPr>
        <w:tabs>
          <w:tab w:pos="720" w:val="num"/>
        </w:tabs>
        <w:ind w:hanging="-709" w:left="720"/>
      </w:pPr>
    </w:lvl>
    <w:lvl w:ilvl="1">
      <w:start w:val="1"/>
      <w:numFmt w:val="decimal"/>
      <w:lvlText w:val="%2)"/>
      <w:lvlJc w:val="left"/>
      <w:pPr>
        <w:tabs>
          <w:tab w:pos="1091" w:val="num"/>
        </w:tabs>
        <w:ind w:hanging="-709" w:left="371"/>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1"/>
      <w:numFmt w:val="decimal"/>
      <w:lvlText w:val="%1)"/>
      <w:lvlJc w:val="left"/>
      <w:pPr>
        <w:tabs>
          <w:tab w:pos="720" w:val="num"/>
        </w:tabs>
        <w:ind w:hanging="-709"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6">
    <w:lvl w:ilvl="0">
      <w:start w:val="1"/>
      <w:numFmt w:val="decimal"/>
      <w:lvlText w:val="%1)"/>
      <w:lvlJc w:val="left"/>
      <w:pPr>
        <w:ind w:hanging="-709" w:left="720"/>
      </w:pPr>
      <w:rPr>
        <w:sz w:val="28"/>
        <w:i w:val="false"/>
        <w:b w:val="false"/>
        <w:szCs w:val="28"/>
        <w:iCs w:val="false"/>
        <w:bCs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7">
    <w:lvl w:ilvl="0">
      <w:start w:val="1"/>
      <w:numFmt w:val="decimal"/>
      <w:lvlText w:val="%1."/>
      <w:lvlJc w:val="left"/>
      <w:pPr>
        <w:ind w:hanging="360" w:left="862"/>
      </w:pPr>
    </w:lvl>
    <w:lvl w:ilvl="1">
      <w:start w:val="1"/>
      <w:numFmt w:val="lowerLetter"/>
      <w:lvlText w:val="%2."/>
      <w:lvlJc w:val="left"/>
      <w:pPr>
        <w:ind w:hanging="360" w:left="1582"/>
      </w:pPr>
    </w:lvl>
    <w:lvl w:ilvl="2">
      <w:start w:val="1"/>
      <w:numFmt w:val="lowerRoman"/>
      <w:lvlText w:val="%3."/>
      <w:lvlJc w:val="right"/>
      <w:pPr>
        <w:ind w:hanging="180" w:left="2302"/>
      </w:pPr>
    </w:lvl>
    <w:lvl w:ilvl="3">
      <w:start w:val="1"/>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8">
    <w:lvl w:ilvl="0">
      <w:start w:val="1"/>
      <w:numFmt w:val="decimal"/>
      <w:lvlText w:val="%1."/>
      <w:lvlJc w:val="left"/>
      <w:pPr>
        <w:tabs>
          <w:tab w:pos="720" w:val="num"/>
        </w:tabs>
        <w:ind w:hanging="-709"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ind w:hanging="360" w:left="493"/>
      </w:pPr>
    </w:lvl>
    <w:lvl w:ilvl="1">
      <w:start w:val="1"/>
      <w:numFmt w:val="lowerLetter"/>
      <w:lvlText w:val="%2."/>
      <w:lvlJc w:val="left"/>
      <w:pPr>
        <w:ind w:hanging="360" w:left="1213"/>
      </w:pPr>
    </w:lvl>
    <w:lvl w:ilvl="2">
      <w:start w:val="1"/>
      <w:numFmt w:val="lowerRoman"/>
      <w:lvlText w:val="%3."/>
      <w:lvlJc w:val="right"/>
      <w:pPr>
        <w:ind w:hanging="180" w:left="1933"/>
      </w:pPr>
    </w:lvl>
    <w:lvl w:ilvl="3">
      <w:start w:val="1"/>
      <w:numFmt w:val="decimal"/>
      <w:lvlText w:val="%4."/>
      <w:lvlJc w:val="left"/>
      <w:pPr>
        <w:ind w:hanging="360" w:left="2653"/>
      </w:pPr>
    </w:lvl>
    <w:lvl w:ilvl="4">
      <w:start w:val="1"/>
      <w:numFmt w:val="lowerLetter"/>
      <w:lvlText w:val="%5."/>
      <w:lvlJc w:val="left"/>
      <w:pPr>
        <w:ind w:hanging="360" w:left="3373"/>
      </w:pPr>
    </w:lvl>
    <w:lvl w:ilvl="5">
      <w:start w:val="1"/>
      <w:numFmt w:val="lowerRoman"/>
      <w:lvlText w:val="%6."/>
      <w:lvlJc w:val="right"/>
      <w:pPr>
        <w:ind w:hanging="180" w:left="4093"/>
      </w:pPr>
    </w:lvl>
    <w:lvl w:ilvl="6">
      <w:start w:val="1"/>
      <w:numFmt w:val="decimal"/>
      <w:lvlText w:val="%7."/>
      <w:lvlJc w:val="left"/>
      <w:pPr>
        <w:ind w:hanging="360" w:left="4813"/>
      </w:pPr>
    </w:lvl>
    <w:lvl w:ilvl="7">
      <w:start w:val="1"/>
      <w:numFmt w:val="lowerLetter"/>
      <w:lvlText w:val="%8."/>
      <w:lvlJc w:val="left"/>
      <w:pPr>
        <w:ind w:hanging="360" w:left="5533"/>
      </w:pPr>
    </w:lvl>
    <w:lvl w:ilvl="8">
      <w:start w:val="1"/>
      <w:numFmt w:val="lowerRoman"/>
      <w:lvlText w:val="%9."/>
      <w:lvlJc w:val="right"/>
      <w:pPr>
        <w:ind w:hanging="180" w:left="6253"/>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5"/>
      <w:numFmt w:val="decimal"/>
      <w:lvlText w:val="ГЛАВА %1."/>
      <w:lvlJc w:val="left"/>
      <w:pPr>
        <w:tabs>
          <w:tab w:pos="6544" w:val="num"/>
        </w:tabs>
        <w:ind w:hanging="0" w:left="5104"/>
      </w:pPr>
    </w:lvl>
    <w:lvl w:ilvl="1">
      <w:start w:val="1"/>
      <w:numFmt w:val="decimal"/>
      <w:lvlText w:val="Статья %2."/>
      <w:lvlJc w:val="left"/>
      <w:pPr>
        <w:ind w:hanging="0" w:left="288"/>
      </w:pPr>
    </w:lvl>
    <w:lvl w:ilvl="2">
      <w:start w:val="1"/>
      <w:numFmt w:val="decimal"/>
      <w:lvlText w:val="%3."/>
      <w:lvlJc w:val="left"/>
      <w:pPr>
        <w:tabs>
          <w:tab w:pos="1008" w:val="num"/>
        </w:tabs>
        <w:ind w:hanging="432" w:left="1008"/>
      </w:pPr>
    </w:lvl>
    <w:lvl w:ilvl="3">
      <w:start w:val="1"/>
      <w:numFmt w:val="lowerRoman"/>
      <w:lvlText w:val="(%4)"/>
      <w:lvlJc w:val="left"/>
      <w:pPr>
        <w:tabs>
          <w:tab w:pos="1152" w:val="num"/>
        </w:tabs>
        <w:ind w:hanging="144" w:left="1152"/>
      </w:pPr>
    </w:lvl>
    <w:lvl w:ilvl="4">
      <w:start w:val="1"/>
      <w:numFmt w:val="decimal"/>
      <w:lvlText w:val="%5)"/>
      <w:lvlJc w:val="left"/>
      <w:pPr>
        <w:tabs>
          <w:tab w:pos="1296" w:val="num"/>
        </w:tabs>
        <w:ind w:hanging="432" w:left="1296"/>
      </w:pPr>
    </w:lvl>
    <w:lvl w:ilvl="5">
      <w:start w:val="1"/>
      <w:numFmt w:val="lowerLetter"/>
      <w:lvlText w:val="%6)"/>
      <w:lvlJc w:val="left"/>
      <w:pPr>
        <w:tabs>
          <w:tab w:pos="1440" w:val="num"/>
        </w:tabs>
        <w:ind w:hanging="432" w:left="1440"/>
      </w:pPr>
    </w:lvl>
    <w:lvl w:ilvl="6">
      <w:start w:val="1"/>
      <w:numFmt w:val="lowerRoman"/>
      <w:lvlText w:val="%7)"/>
      <w:lvlJc w:val="left"/>
      <w:pPr>
        <w:tabs>
          <w:tab w:pos="1584" w:val="num"/>
        </w:tabs>
        <w:ind w:hanging="288" w:left="1584"/>
      </w:pPr>
    </w:lvl>
    <w:lvl w:ilvl="7">
      <w:start w:val="1"/>
      <w:numFmt w:val="lowerLetter"/>
      <w:lvlText w:val="%8."/>
      <w:lvlJc w:val="left"/>
      <w:pPr>
        <w:tabs>
          <w:tab w:pos="1728" w:val="num"/>
        </w:tabs>
        <w:ind w:hanging="432" w:left="1728"/>
      </w:pPr>
    </w:lvl>
    <w:lvl w:ilvl="8">
      <w:start w:val="1"/>
      <w:numFmt w:val="lowerRoman"/>
      <w:lvlText w:val="%9."/>
      <w:lvlJc w:val="left"/>
      <w:pPr>
        <w:tabs>
          <w:tab w:pos="1872" w:val="num"/>
        </w:tabs>
        <w:ind w:hanging="144" w:left="1872"/>
      </w:pPr>
    </w:lvl>
  </w:abstractNum>
  <w:abstractNum w:abstractNumId="12">
    <w:lvl w:ilvl="0">
      <w:start w:val="1"/>
      <w:numFmt w:val="decimal"/>
      <w:lvlText w:val="ГЛАВА %1."/>
      <w:lvlJc w:val="left"/>
      <w:pPr>
        <w:tabs>
          <w:tab w:pos="1728" w:val="num"/>
        </w:tabs>
        <w:ind w:hanging="0" w:left="288"/>
      </w:pPr>
      <w:rPr>
        <w:sz w:val="28"/>
        <w:szCs w:val="28"/>
      </w:rPr>
    </w:lvl>
    <w:lvl w:ilvl="1">
      <w:start w:val="1"/>
      <w:numFmt w:val="decimal"/>
      <w:lvlText w:val="Статья %2."/>
      <w:lvlJc w:val="left"/>
      <w:pPr>
        <w:ind w:hanging="0" w:left="288"/>
      </w:pPr>
      <w:rPr>
        <w:sz w:val="28"/>
        <w:i w:val="false"/>
        <w:szCs w:val="28"/>
      </w:rPr>
    </w:lvl>
    <w:lvl w:ilvl="2">
      <w:start w:val="1"/>
      <w:numFmt w:val="decimal"/>
      <w:lvlText w:val="%3."/>
      <w:lvlJc w:val="left"/>
      <w:pPr>
        <w:tabs>
          <w:tab w:pos="1152" w:val="num"/>
        </w:tabs>
        <w:ind w:hanging="432" w:left="1152"/>
      </w:pPr>
    </w:lvl>
    <w:lvl w:ilvl="3">
      <w:start w:val="1"/>
      <w:numFmt w:val="lowerRoman"/>
      <w:lvlText w:val="(%4)"/>
      <w:lvlJc w:val="left"/>
      <w:pPr>
        <w:tabs>
          <w:tab w:pos="1152" w:val="num"/>
        </w:tabs>
        <w:ind w:hanging="144" w:left="1152"/>
      </w:pPr>
    </w:lvl>
    <w:lvl w:ilvl="4">
      <w:start w:val="1"/>
      <w:numFmt w:val="decimal"/>
      <w:lvlText w:val="%5)"/>
      <w:lvlJc w:val="left"/>
      <w:pPr>
        <w:tabs>
          <w:tab w:pos="1296" w:val="num"/>
        </w:tabs>
        <w:ind w:hanging="432" w:left="1296"/>
      </w:pPr>
    </w:lvl>
    <w:lvl w:ilvl="5">
      <w:start w:val="1"/>
      <w:numFmt w:val="lowerLetter"/>
      <w:lvlText w:val="%6)"/>
      <w:lvlJc w:val="left"/>
      <w:pPr>
        <w:tabs>
          <w:tab w:pos="1440" w:val="num"/>
        </w:tabs>
        <w:ind w:hanging="432" w:left="1440"/>
      </w:pPr>
    </w:lvl>
    <w:lvl w:ilvl="6">
      <w:start w:val="1"/>
      <w:numFmt w:val="lowerRoman"/>
      <w:lvlText w:val="%7)"/>
      <w:lvlJc w:val="left"/>
      <w:pPr>
        <w:tabs>
          <w:tab w:pos="1584" w:val="num"/>
        </w:tabs>
        <w:ind w:hanging="288" w:left="1584"/>
      </w:pPr>
    </w:lvl>
    <w:lvl w:ilvl="7">
      <w:start w:val="1"/>
      <w:numFmt w:val="lowerLetter"/>
      <w:lvlText w:val="%8."/>
      <w:lvlJc w:val="left"/>
      <w:pPr>
        <w:tabs>
          <w:tab w:pos="1728" w:val="num"/>
        </w:tabs>
        <w:ind w:hanging="432" w:left="1728"/>
      </w:pPr>
    </w:lvl>
    <w:lvl w:ilvl="8">
      <w:start w:val="1"/>
      <w:numFmt w:val="lowerRoman"/>
      <w:lvlText w:val="%9."/>
      <w:lvlJc w:val="left"/>
      <w:pPr>
        <w:tabs>
          <w:tab w:pos="1872" w:val="num"/>
        </w:tabs>
        <w:ind w:hanging="144" w:left="1872"/>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Times New Roman" w:eastAsia="Calibri" w:hAnsi="Calibri"/>
      <w:color w:val="00000A"/>
      <w:sz w:val="22"/>
      <w:szCs w:val="22"/>
      <w:lang w:bidi="ar-SA" w:eastAsia="en-US" w:val="ru-RU"/>
    </w:rPr>
  </w:style>
  <w:style w:styleId="style1" w:type="paragraph">
    <w:name w:val="Заголовок 1"/>
    <w:basedOn w:val="style0"/>
    <w:next w:val="style47"/>
    <w:pPr>
      <w:keepNext/>
      <w:keepLines/>
      <w:numPr>
        <w:ilvl w:val="0"/>
        <w:numId w:val="1"/>
      </w:numPr>
      <w:spacing w:after="0" w:before="480"/>
      <w:outlineLvl w:val="0"/>
    </w:pPr>
    <w:rPr>
      <w:rFonts w:ascii="Cambria" w:eastAsia="Times New Roman" w:hAnsi="Cambria"/>
      <w:b/>
      <w:bCs/>
      <w:color w:val="365F91"/>
      <w:sz w:val="28"/>
      <w:szCs w:val="28"/>
    </w:rPr>
  </w:style>
  <w:style w:styleId="style2" w:type="paragraph">
    <w:name w:val="Заголовок 2"/>
    <w:basedOn w:val="style0"/>
    <w:next w:val="style47"/>
    <w:pPr>
      <w:keepNext/>
      <w:numPr>
        <w:ilvl w:val="1"/>
        <w:numId w:val="1"/>
      </w:numPr>
      <w:suppressAutoHyphens w:val="true"/>
      <w:spacing w:after="60" w:before="240" w:line="100" w:lineRule="atLeast"/>
      <w:outlineLvl w:val="1"/>
    </w:pPr>
    <w:rPr>
      <w:rFonts w:ascii="Arial" w:cs="Arial" w:eastAsia="Times New Roman" w:hAnsi="Arial"/>
      <w:b/>
      <w:bCs/>
      <w:i/>
      <w:iCs/>
      <w:sz w:val="28"/>
      <w:szCs w:val="28"/>
      <w:lang w:eastAsia="zh-CN"/>
    </w:rPr>
  </w:style>
  <w:style w:styleId="style15" w:type="character">
    <w:name w:val="Default Paragraph Font"/>
    <w:next w:val="style15"/>
    <w:rPr/>
  </w:style>
  <w:style w:styleId="style16" w:type="character">
    <w:name w:val="Заголовок 1 Знак"/>
    <w:next w:val="style16"/>
    <w:rPr>
      <w:rFonts w:ascii="Cambria" w:cs="Times New Roman" w:hAnsi="Cambria"/>
      <w:b/>
      <w:bCs/>
      <w:color w:val="365F91"/>
      <w:sz w:val="28"/>
      <w:szCs w:val="28"/>
    </w:rPr>
  </w:style>
  <w:style w:styleId="style17" w:type="character">
    <w:name w:val="Заголовок 2 Знак"/>
    <w:next w:val="style17"/>
    <w:rPr>
      <w:rFonts w:ascii="Arial" w:cs="Arial" w:hAnsi="Arial"/>
      <w:b/>
      <w:bCs/>
      <w:i/>
      <w:iCs/>
      <w:sz w:val="28"/>
      <w:szCs w:val="28"/>
      <w:lang w:eastAsia="zh-CN"/>
    </w:rPr>
  </w:style>
  <w:style w:styleId="style18" w:type="character">
    <w:name w:val="Интернет-ссылка"/>
    <w:next w:val="style18"/>
    <w:rPr>
      <w:rFonts w:cs="Times New Roman"/>
      <w:color w:val="0000FF"/>
      <w:u w:val="single"/>
      <w:lang w:bidi="ru-RU" w:eastAsia="ru-RU" w:val="ru-RU"/>
    </w:rPr>
  </w:style>
  <w:style w:styleId="style19" w:type="character">
    <w:name w:val="WW8Num2z0"/>
    <w:next w:val="style19"/>
    <w:rPr>
      <w:rFonts w:ascii="Times New Roman" w:hAnsi="Times New Roman"/>
    </w:rPr>
  </w:style>
  <w:style w:styleId="style20" w:type="character">
    <w:name w:val="Стиль4 Знак"/>
    <w:next w:val="style20"/>
    <w:rPr>
      <w:rFonts w:ascii="Times New Roman" w:hAnsi="Times New Roman"/>
      <w:sz w:val="28"/>
      <w:lang w:eastAsia="ru-RU"/>
    </w:rPr>
  </w:style>
  <w:style w:styleId="style21" w:type="character">
    <w:name w:val="Текст выноски Знак"/>
    <w:next w:val="style21"/>
    <w:rPr>
      <w:rFonts w:ascii="Tahoma" w:cs="Tahoma" w:hAnsi="Tahoma"/>
      <w:sz w:val="16"/>
      <w:szCs w:val="16"/>
    </w:rPr>
  </w:style>
  <w:style w:styleId="style22" w:type="character">
    <w:name w:val="Верхний колонтитул Знак"/>
    <w:next w:val="style22"/>
    <w:rPr>
      <w:rFonts w:cs="Times New Roman"/>
      <w:lang w:eastAsia="en-US"/>
    </w:rPr>
  </w:style>
  <w:style w:styleId="style23" w:type="character">
    <w:name w:val="page number"/>
    <w:next w:val="style23"/>
    <w:rPr>
      <w:rFonts w:cs="Times New Roman"/>
    </w:rPr>
  </w:style>
  <w:style w:styleId="style24" w:type="character">
    <w:name w:val="ListLabel 1"/>
    <w:next w:val="style24"/>
    <w:rPr>
      <w:rFonts w:cs="Times New Roman"/>
    </w:rPr>
  </w:style>
  <w:style w:styleId="style25" w:type="character">
    <w:name w:val="ListLabel 2"/>
    <w:next w:val="style25"/>
    <w:rPr>
      <w:rFonts w:cs="Times New Roman" w:eastAsia="Times New Roman"/>
    </w:rPr>
  </w:style>
  <w:style w:styleId="style26" w:type="character">
    <w:name w:val="ListLabel 3"/>
    <w:next w:val="style26"/>
    <w:rPr>
      <w:rFonts w:cs="Times New Roman"/>
      <w:b w:val="false"/>
      <w:bCs w:val="false"/>
      <w:i w:val="false"/>
      <w:iCs w:val="false"/>
      <w:sz w:val="28"/>
      <w:szCs w:val="28"/>
    </w:rPr>
  </w:style>
  <w:style w:styleId="style27" w:type="character">
    <w:name w:val="ListLabel 4"/>
    <w:next w:val="style27"/>
    <w:rPr>
      <w:rFonts w:cs="Times New Roman"/>
      <w:sz w:val="28"/>
      <w:szCs w:val="28"/>
    </w:rPr>
  </w:style>
  <w:style w:styleId="style28" w:type="character">
    <w:name w:val="ListLabel 5"/>
    <w:next w:val="style28"/>
    <w:rPr>
      <w:rFonts w:cs="Times New Roman"/>
      <w:i w:val="false"/>
      <w:sz w:val="28"/>
      <w:szCs w:val="28"/>
    </w:rPr>
  </w:style>
  <w:style w:styleId="style29" w:type="character">
    <w:name w:val="ListLabel 6"/>
    <w:next w:val="style29"/>
    <w:rPr>
      <w:sz w:val="28"/>
      <w:szCs w:val="28"/>
    </w:rPr>
  </w:style>
  <w:style w:styleId="style30" w:type="character">
    <w:name w:val="ListLabel 7"/>
    <w:next w:val="style30"/>
    <w:rPr>
      <w:i w:val="false"/>
      <w:sz w:val="28"/>
      <w:szCs w:val="28"/>
    </w:rPr>
  </w:style>
  <w:style w:styleId="style31" w:type="character">
    <w:name w:val="ListLabel 8"/>
    <w:next w:val="style31"/>
    <w:rPr>
      <w:b w:val="false"/>
      <w:bCs w:val="false"/>
      <w:i w:val="false"/>
      <w:iCs w:val="false"/>
      <w:sz w:val="28"/>
      <w:szCs w:val="28"/>
    </w:rPr>
  </w:style>
  <w:style w:styleId="style32" w:type="character">
    <w:name w:val="ListLabel 9"/>
    <w:next w:val="style32"/>
    <w:rPr>
      <w:sz w:val="28"/>
      <w:szCs w:val="28"/>
    </w:rPr>
  </w:style>
  <w:style w:styleId="style33" w:type="character">
    <w:name w:val="ListLabel 10"/>
    <w:next w:val="style33"/>
    <w:rPr>
      <w:i w:val="false"/>
      <w:sz w:val="28"/>
      <w:szCs w:val="28"/>
    </w:rPr>
  </w:style>
  <w:style w:styleId="style34" w:type="character">
    <w:name w:val="ListLabel 11"/>
    <w:next w:val="style34"/>
    <w:rPr>
      <w:b w:val="false"/>
      <w:bCs w:val="false"/>
      <w:i w:val="false"/>
      <w:iCs w:val="false"/>
      <w:sz w:val="28"/>
      <w:szCs w:val="28"/>
    </w:rPr>
  </w:style>
  <w:style w:styleId="style35" w:type="character">
    <w:name w:val="ListLabel 12"/>
    <w:next w:val="style35"/>
    <w:rPr>
      <w:sz w:val="28"/>
      <w:szCs w:val="28"/>
    </w:rPr>
  </w:style>
  <w:style w:styleId="style36" w:type="character">
    <w:name w:val="ListLabel 13"/>
    <w:next w:val="style36"/>
    <w:rPr>
      <w:i w:val="false"/>
      <w:sz w:val="28"/>
      <w:szCs w:val="28"/>
    </w:rPr>
  </w:style>
  <w:style w:styleId="style37" w:type="character">
    <w:name w:val="ListLabel 14"/>
    <w:next w:val="style37"/>
    <w:rPr>
      <w:b w:val="false"/>
      <w:bCs w:val="false"/>
      <w:i w:val="false"/>
      <w:iCs w:val="false"/>
      <w:sz w:val="28"/>
      <w:szCs w:val="28"/>
    </w:rPr>
  </w:style>
  <w:style w:styleId="style38" w:type="character">
    <w:name w:val="ListLabel 15"/>
    <w:next w:val="style38"/>
    <w:rPr>
      <w:sz w:val="28"/>
      <w:szCs w:val="28"/>
    </w:rPr>
  </w:style>
  <w:style w:styleId="style39" w:type="character">
    <w:name w:val="ListLabel 16"/>
    <w:next w:val="style39"/>
    <w:rPr>
      <w:i w:val="false"/>
      <w:sz w:val="28"/>
      <w:szCs w:val="28"/>
    </w:rPr>
  </w:style>
  <w:style w:styleId="style40" w:type="character">
    <w:name w:val="ListLabel 17"/>
    <w:next w:val="style40"/>
    <w:rPr>
      <w:b w:val="false"/>
      <w:bCs w:val="false"/>
      <w:i w:val="false"/>
      <w:iCs w:val="false"/>
      <w:sz w:val="28"/>
      <w:szCs w:val="28"/>
    </w:rPr>
  </w:style>
  <w:style w:styleId="style41" w:type="character">
    <w:name w:val="ListLabel 18"/>
    <w:next w:val="style41"/>
    <w:rPr>
      <w:sz w:val="28"/>
      <w:szCs w:val="28"/>
    </w:rPr>
  </w:style>
  <w:style w:styleId="style42" w:type="character">
    <w:name w:val="ListLabel 19"/>
    <w:next w:val="style42"/>
    <w:rPr>
      <w:i w:val="false"/>
      <w:sz w:val="28"/>
      <w:szCs w:val="28"/>
    </w:rPr>
  </w:style>
  <w:style w:styleId="style43" w:type="character">
    <w:name w:val="ListLabel 20"/>
    <w:next w:val="style43"/>
    <w:rPr>
      <w:b w:val="false"/>
      <w:bCs w:val="false"/>
      <w:i w:val="false"/>
      <w:iCs w:val="false"/>
      <w:sz w:val="28"/>
      <w:szCs w:val="28"/>
    </w:rPr>
  </w:style>
  <w:style w:styleId="style44" w:type="character">
    <w:name w:val="ListLabel 21"/>
    <w:next w:val="style44"/>
    <w:rPr>
      <w:sz w:val="28"/>
      <w:szCs w:val="28"/>
    </w:rPr>
  </w:style>
  <w:style w:styleId="style45" w:type="character">
    <w:name w:val="ListLabel 22"/>
    <w:next w:val="style45"/>
    <w:rPr>
      <w:i w:val="false"/>
      <w:sz w:val="28"/>
      <w:szCs w:val="28"/>
    </w:rPr>
  </w:style>
  <w:style w:styleId="style46" w:type="paragraph">
    <w:name w:val="Заголовок"/>
    <w:basedOn w:val="style0"/>
    <w:next w:val="style47"/>
    <w:pPr>
      <w:keepNext/>
      <w:spacing w:after="120" w:before="240"/>
    </w:pPr>
    <w:rPr>
      <w:rFonts w:ascii="Arial" w:cs="Mangal" w:eastAsia="Microsoft YaHei" w:hAnsi="Arial"/>
      <w:sz w:val="28"/>
      <w:szCs w:val="28"/>
    </w:rPr>
  </w:style>
  <w:style w:styleId="style47" w:type="paragraph">
    <w:name w:val="Основной текст"/>
    <w:basedOn w:val="style0"/>
    <w:next w:val="style47"/>
    <w:pPr>
      <w:spacing w:after="120" w:before="0"/>
    </w:pPr>
    <w:rPr/>
  </w:style>
  <w:style w:styleId="style48" w:type="paragraph">
    <w:name w:val="Список"/>
    <w:basedOn w:val="style47"/>
    <w:next w:val="style48"/>
    <w:pPr/>
    <w:rPr>
      <w:rFonts w:cs="Mangal"/>
    </w:rPr>
  </w:style>
  <w:style w:styleId="style49" w:type="paragraph">
    <w:name w:val="Название"/>
    <w:basedOn w:val="style0"/>
    <w:next w:val="style49"/>
    <w:pPr>
      <w:suppressLineNumbers/>
      <w:spacing w:after="120" w:before="120"/>
    </w:pPr>
    <w:rPr>
      <w:rFonts w:cs="Mangal"/>
      <w:i/>
      <w:iCs/>
      <w:sz w:val="24"/>
      <w:szCs w:val="24"/>
    </w:rPr>
  </w:style>
  <w:style w:styleId="style50" w:type="paragraph">
    <w:name w:val="Указатель"/>
    <w:basedOn w:val="style0"/>
    <w:next w:val="style50"/>
    <w:pPr>
      <w:suppressLineNumbers/>
    </w:pPr>
    <w:rPr>
      <w:rFonts w:cs="Mangal"/>
    </w:rPr>
  </w:style>
  <w:style w:styleId="style51" w:type="paragraph">
    <w:name w:val="Normal (Web)"/>
    <w:basedOn w:val="style0"/>
    <w:next w:val="style51"/>
    <w:pPr>
      <w:spacing w:after="150" w:before="0" w:line="100" w:lineRule="atLeast"/>
    </w:pPr>
    <w:rPr>
      <w:rFonts w:ascii="Times New Roman" w:eastAsia="Times New Roman" w:hAnsi="Times New Roman"/>
      <w:sz w:val="24"/>
      <w:szCs w:val="24"/>
      <w:lang w:eastAsia="ru-RU"/>
    </w:rPr>
  </w:style>
  <w:style w:styleId="style52" w:type="paragraph">
    <w:name w:val="List Paragraph"/>
    <w:basedOn w:val="style0"/>
    <w:next w:val="style52"/>
    <w:pPr>
      <w:ind w:hanging="0" w:left="720" w:right="0"/>
    </w:pPr>
    <w:rPr>
      <w:rFonts w:cs="Calibri"/>
    </w:rPr>
  </w:style>
  <w:style w:styleId="style53" w:type="paragraph">
    <w:name w:val="Стиль22"/>
    <w:basedOn w:val="style2"/>
    <w:next w:val="style53"/>
    <w:pPr>
      <w:tabs>
        <w:tab w:leader="none" w:pos="360" w:val="left"/>
      </w:tabs>
      <w:suppressAutoHyphens w:val="false"/>
      <w:spacing w:after="0" w:before="0"/>
      <w:ind w:hanging="0" w:left="0" w:right="0"/>
      <w:jc w:val="both"/>
      <w:outlineLvl w:val="9"/>
    </w:pPr>
    <w:rPr>
      <w:rFonts w:ascii="Times New Roman" w:cs="Times New Roman" w:hAnsi="Times New Roman"/>
      <w:bCs w:val="false"/>
      <w:i w:val="false"/>
      <w:lang w:eastAsia="ru-RU"/>
    </w:rPr>
  </w:style>
  <w:style w:styleId="style54" w:type="paragraph">
    <w:name w:val="Стиль4"/>
    <w:basedOn w:val="style0"/>
    <w:next w:val="style54"/>
    <w:pPr>
      <w:spacing w:after="0" w:before="0" w:line="100" w:lineRule="atLeast"/>
      <w:jc w:val="both"/>
    </w:pPr>
    <w:rPr>
      <w:rFonts w:ascii="Times New Roman" w:hAnsi="Times New Roman"/>
      <w:sz w:val="28"/>
      <w:szCs w:val="20"/>
      <w:lang w:eastAsia="ru-RU"/>
    </w:rPr>
  </w:style>
  <w:style w:styleId="style55" w:type="paragraph">
    <w:name w:val="Основной текст 22"/>
    <w:basedOn w:val="style0"/>
    <w:next w:val="style55"/>
    <w:pPr>
      <w:suppressAutoHyphens w:val="true"/>
      <w:spacing w:after="0" w:before="0" w:line="100" w:lineRule="atLeast"/>
      <w:jc w:val="both"/>
    </w:pPr>
    <w:rPr>
      <w:rFonts w:ascii="Times New Roman" w:eastAsia="Times New Roman" w:hAnsi="Times New Roman"/>
      <w:sz w:val="28"/>
      <w:szCs w:val="24"/>
      <w:lang w:eastAsia="zh-CN"/>
    </w:rPr>
  </w:style>
  <w:style w:styleId="style56" w:type="paragraph">
    <w:name w:val="Balloon Text"/>
    <w:basedOn w:val="style0"/>
    <w:next w:val="style56"/>
    <w:pPr>
      <w:spacing w:after="0" w:before="0" w:line="100" w:lineRule="atLeast"/>
    </w:pPr>
    <w:rPr>
      <w:rFonts w:ascii="Tahoma" w:cs="Tahoma" w:hAnsi="Tahoma"/>
      <w:sz w:val="16"/>
      <w:szCs w:val="16"/>
    </w:rPr>
  </w:style>
  <w:style w:styleId="style57" w:type="paragraph">
    <w:name w:val="Верхний колонтитул"/>
    <w:basedOn w:val="style0"/>
    <w:next w:val="style57"/>
    <w:pPr>
      <w:suppressLineNumbers/>
      <w:tabs>
        <w:tab w:leader="none" w:pos="4677" w:val="center"/>
        <w:tab w:leader="none" w:pos="9355" w:val="right"/>
      </w:tabs>
    </w:pPr>
    <w:rPr/>
  </w:style>
  <w:style w:styleId="style58" w:type="paragraph">
    <w:name w:val="Содержимое таблицы"/>
    <w:basedOn w:val="style0"/>
    <w:next w:val="style5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B0C5CA71A099FA3C514BD7E0744839159B7410A31D86176C71FFCA33E615C112BBCBEC8DCE7C76DXE29H" TargetMode="External"/><Relationship Id="rId3" Type="http://schemas.openxmlformats.org/officeDocument/2006/relationships/hyperlink" Target="consultantplus://offline/ref=0B0C5CA71A099FA3C514BD7E0744839159B7420A3FDF6176C71FFCA33E615C112BBCBECBXD2EH" TargetMode="External"/><Relationship Id="rId4" Type="http://schemas.openxmlformats.org/officeDocument/2006/relationships/hyperlink" Target="consultantplus://offline/ref=0B0C5CA71A099FA3C514BD7E0744839159B7410A34DA6176C71FFCA33E615C112BBCBECADCXE21H" TargetMode="External"/><Relationship Id="rId5" Type="http://schemas.openxmlformats.org/officeDocument/2006/relationships/hyperlink" Target="consultantplus://offline/ref=0B0C5CA71A099FA3C514BD7E0744839159B7410A34DA6176C71FFCA33EX621H" TargetMode="External"/><Relationship Id="rId6" Type="http://schemas.openxmlformats.org/officeDocument/2006/relationships/hyperlink" Target="consultantplus://offline/ref=0B0C5CA71A099FA3C514BD7E0744839159B7410932D36176C71FFCA33E615C112BBCBEC8DCE7C462XE20H" TargetMode="External"/><Relationship Id="rId7" Type="http://schemas.openxmlformats.org/officeDocument/2006/relationships/hyperlink" Target="consultantplus://offline/ref=0B0C5CA71A099FA3C514BD7E0744839159B7420C32DC6176C71FFCA33E615C112BBCBEC8DFXE23H" TargetMode="External"/><Relationship Id="rId8" Type="http://schemas.openxmlformats.org/officeDocument/2006/relationships/hyperlink" Target="consultantplus://offline/ref=0B0C5CA71A099FA3C514BD7E0744839159B7420C32DC6176C71FFCA33E615C112BBCBEC8DBXE24H" TargetMode="External"/><Relationship Id="rId9" Type="http://schemas.openxmlformats.org/officeDocument/2006/relationships/hyperlink" Target="consultantplus://offline/ref=0B0C5CA71A099FA3C514BD7E0744839159B547003EDD6176C71FFCA33E615C112BBCBEC8DCE7C663XE28H" TargetMode="External"/><Relationship Id="rId10" Type="http://schemas.openxmlformats.org/officeDocument/2006/relationships/hyperlink" Target="consultantplus://offline/ref=0B0C5CA71A099FA3C514BD7E0744839159B7410A34D86176C71FFCA33EX621H" TargetMode="External"/><Relationship Id="rId11" Type="http://schemas.openxmlformats.org/officeDocument/2006/relationships/hyperlink" Target="consultantplus://offline/ref=69AA014B86E395A53191091132C6F5899EFE377DCD0599038B7B28CD35hAyAG" TargetMode="External"/><Relationship Id="rId12" Type="http://schemas.openxmlformats.org/officeDocument/2006/relationships/hyperlink" Target="consultantplus://offline/ref=69AA014B86E395A53191091132C6F5899EFE377DCD0599038B7B28CD35hAyAG" TargetMode="External"/><Relationship Id="rId13" Type="http://schemas.openxmlformats.org/officeDocument/2006/relationships/hyperlink" Target="consultantplus://offline/ref=69AA014B86E395A53191091132C6F5899EFE3270C80199038B7B28CD35hAyA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328</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2015-04-01T09:34:00.00Z</dcterms:created>
  <dc:creator>Олег В. Сапрыкин</dc:creator>
  <cp:lastModifiedBy>Олег В. Сапрыкин</cp:lastModifiedBy>
  <cp:lastPrinted>2015-05-13T14:30:58.10Z</cp:lastPrinted>
  <dcterms:modified xsi:type="dcterms:W3CDTF">2015-05-12T11:20:00.00Z</dcterms:modified>
  <cp:revision>14</cp:revision>
</cp:coreProperties>
</file>