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D5AB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</w:t>
            </w:r>
            <w:r w:rsidR="001B630F">
              <w:rPr>
                <w:sz w:val="24"/>
              </w:rPr>
              <w:t>25.12.13</w:t>
            </w:r>
            <w:r w:rsidRPr="00720F93">
              <w:rPr>
                <w:sz w:val="24"/>
                <w:lang w:val="en-US"/>
              </w:rPr>
              <w:t>___________№______</w:t>
            </w:r>
            <w:r w:rsidR="001B630F">
              <w:rPr>
                <w:sz w:val="24"/>
              </w:rPr>
              <w:t>1173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A07BFA" w:rsidRPr="009A22F0" w:rsidRDefault="00A07BFA" w:rsidP="009A22F0">
      <w:pPr>
        <w:jc w:val="center"/>
        <w:rPr>
          <w:color w:val="000000"/>
          <w:sz w:val="18"/>
          <w:szCs w:val="18"/>
        </w:rPr>
      </w:pPr>
      <w:r w:rsidRPr="009A22F0">
        <w:rPr>
          <w:bCs/>
          <w:color w:val="000000"/>
          <w:kern w:val="28"/>
          <w:szCs w:val="28"/>
        </w:rPr>
        <w:t>Об утверждении Положения об осуществлении отдельных государственных полномочий на территории муниципального района Пестравский</w:t>
      </w:r>
    </w:p>
    <w:p w:rsidR="00A07BFA" w:rsidRPr="00A07BFA" w:rsidRDefault="00A07BFA" w:rsidP="009A22F0">
      <w:pPr>
        <w:jc w:val="center"/>
        <w:rPr>
          <w:color w:val="000000"/>
          <w:sz w:val="18"/>
          <w:szCs w:val="18"/>
        </w:rPr>
      </w:pPr>
    </w:p>
    <w:p w:rsidR="009A22F0" w:rsidRDefault="00A07BFA" w:rsidP="009A22F0">
      <w:pPr>
        <w:ind w:firstLine="567"/>
        <w:jc w:val="both"/>
        <w:rPr>
          <w:szCs w:val="28"/>
        </w:rPr>
      </w:pPr>
      <w:r w:rsidRPr="00A07BFA">
        <w:rPr>
          <w:color w:val="000000"/>
          <w:szCs w:val="28"/>
        </w:rPr>
        <w:t xml:space="preserve">В </w:t>
      </w:r>
      <w:r w:rsidRPr="00A07BFA">
        <w:rPr>
          <w:szCs w:val="28"/>
        </w:rPr>
        <w:t xml:space="preserve">соответствии со статьей 86 </w:t>
      </w:r>
      <w:hyperlink r:id="rId10" w:history="1">
        <w:r w:rsidRPr="009A22F0">
          <w:rPr>
            <w:szCs w:val="28"/>
          </w:rPr>
          <w:t>Бюджетного кодекса</w:t>
        </w:r>
      </w:hyperlink>
      <w:r w:rsidRPr="00A07BFA">
        <w:rPr>
          <w:szCs w:val="28"/>
        </w:rPr>
        <w:t xml:space="preserve"> Российской Федерации, статьей 20 </w:t>
      </w:r>
      <w:hyperlink r:id="rId11" w:history="1">
        <w:r w:rsidRPr="009A22F0">
          <w:rPr>
            <w:szCs w:val="28"/>
          </w:rPr>
          <w:t>Федерального закона</w:t>
        </w:r>
      </w:hyperlink>
      <w:r w:rsidRPr="00A07BFA">
        <w:rPr>
          <w:szCs w:val="28"/>
        </w:rPr>
        <w:t xml:space="preserve"> от 06.10.2003</w:t>
      </w:r>
      <w:r w:rsidRPr="009A22F0">
        <w:rPr>
          <w:szCs w:val="28"/>
        </w:rPr>
        <w:t xml:space="preserve"> №</w:t>
      </w:r>
      <w:r w:rsidRPr="00A07BFA">
        <w:rPr>
          <w:szCs w:val="28"/>
        </w:rPr>
        <w:t xml:space="preserve"> 131-ФЗ "Об общих принципах организации местного самоупр</w:t>
      </w:r>
      <w:r w:rsidRPr="009A22F0">
        <w:rPr>
          <w:szCs w:val="28"/>
        </w:rPr>
        <w:t>авления в Российской Федерации", руководствуясь статьями 44, 45 Устава муниципального района Пестравский, а</w:t>
      </w:r>
      <w:r w:rsidRPr="00A07BFA">
        <w:rPr>
          <w:szCs w:val="28"/>
        </w:rPr>
        <w:t xml:space="preserve">дминистрация муниципального района </w:t>
      </w:r>
      <w:r w:rsidRPr="009A22F0">
        <w:rPr>
          <w:szCs w:val="28"/>
        </w:rPr>
        <w:t>Пестравский</w:t>
      </w:r>
    </w:p>
    <w:p w:rsidR="00A07BFA" w:rsidRPr="00A07BFA" w:rsidRDefault="00A07BFA" w:rsidP="009A22F0">
      <w:pPr>
        <w:jc w:val="both"/>
        <w:rPr>
          <w:color w:val="000000"/>
          <w:sz w:val="18"/>
          <w:szCs w:val="18"/>
        </w:rPr>
      </w:pPr>
      <w:r w:rsidRPr="009A22F0">
        <w:rPr>
          <w:color w:val="000000"/>
          <w:szCs w:val="28"/>
        </w:rPr>
        <w:t>ПОСТАНОВЛЯЕТ:</w:t>
      </w:r>
    </w:p>
    <w:p w:rsidR="00A07BFA" w:rsidRPr="00A07BFA" w:rsidRDefault="00A07BFA" w:rsidP="00A96B33">
      <w:pPr>
        <w:ind w:firstLine="567"/>
        <w:jc w:val="both"/>
        <w:rPr>
          <w:color w:val="000000"/>
          <w:sz w:val="18"/>
          <w:szCs w:val="18"/>
        </w:rPr>
      </w:pPr>
      <w:r w:rsidRPr="00A07BFA">
        <w:rPr>
          <w:color w:val="000000"/>
          <w:szCs w:val="28"/>
        </w:rPr>
        <w:t xml:space="preserve">1. Утвердить прилагаемое Положение об осуществлении отдельных государственных полномочий на территории муниципального района </w:t>
      </w:r>
      <w:r>
        <w:rPr>
          <w:color w:val="000000"/>
          <w:szCs w:val="28"/>
        </w:rPr>
        <w:t>Пестравский</w:t>
      </w:r>
      <w:r w:rsidRPr="00A07BFA">
        <w:rPr>
          <w:color w:val="000000"/>
          <w:szCs w:val="28"/>
        </w:rPr>
        <w:t>.</w:t>
      </w:r>
    </w:p>
    <w:p w:rsidR="00A07BFA" w:rsidRPr="00A07BFA" w:rsidRDefault="00A07BFA" w:rsidP="00A96B33">
      <w:pPr>
        <w:tabs>
          <w:tab w:val="left" w:pos="1777"/>
        </w:tabs>
        <w:ind w:firstLine="567"/>
        <w:jc w:val="both"/>
        <w:rPr>
          <w:color w:val="000000"/>
          <w:sz w:val="18"/>
          <w:szCs w:val="18"/>
        </w:rPr>
      </w:pPr>
      <w:r w:rsidRPr="00A07BFA">
        <w:rPr>
          <w:color w:val="000000"/>
          <w:szCs w:val="28"/>
        </w:rPr>
        <w:t>2. Признать утратившими силу</w:t>
      </w:r>
      <w:r>
        <w:rPr>
          <w:color w:val="000000"/>
          <w:szCs w:val="28"/>
        </w:rPr>
        <w:t xml:space="preserve"> подпункты 1.1. и 1.2. постановления Главы Пестравского района от 31.01.2008 года №59 "Об организации деятельности по опеке и попечительству Администрации муниципального района Пестравский".</w:t>
      </w:r>
    </w:p>
    <w:p w:rsidR="00A07BFA" w:rsidRDefault="00A07BFA" w:rsidP="00A96B33">
      <w:pPr>
        <w:tabs>
          <w:tab w:val="left" w:pos="1233"/>
        </w:tabs>
        <w:ind w:firstLine="567"/>
        <w:jc w:val="both"/>
        <w:rPr>
          <w:color w:val="000000"/>
          <w:sz w:val="14"/>
          <w:szCs w:val="14"/>
        </w:rPr>
      </w:pPr>
      <w:r w:rsidRPr="00A07BFA">
        <w:rPr>
          <w:color w:val="000000"/>
          <w:szCs w:val="28"/>
        </w:rPr>
        <w:t>3.</w:t>
      </w:r>
      <w:r w:rsidR="009A22F0">
        <w:rPr>
          <w:color w:val="000000"/>
          <w:szCs w:val="28"/>
        </w:rPr>
        <w:t xml:space="preserve">Опубликовать </w:t>
      </w:r>
      <w:r>
        <w:rPr>
          <w:color w:val="000000"/>
          <w:szCs w:val="28"/>
        </w:rPr>
        <w:t>данное постановление в районной газете "Степь" и разместить на официальном Интернет-сайте муниципального района Пестравский.</w:t>
      </w:r>
      <w:r w:rsidRPr="00A07BFA">
        <w:rPr>
          <w:color w:val="000000"/>
          <w:sz w:val="14"/>
          <w:szCs w:val="14"/>
        </w:rPr>
        <w:t xml:space="preserve">          </w:t>
      </w:r>
    </w:p>
    <w:p w:rsidR="00A07BFA" w:rsidRPr="00A07BFA" w:rsidRDefault="009A22F0" w:rsidP="00A96B33">
      <w:pPr>
        <w:tabs>
          <w:tab w:val="left" w:pos="1233"/>
        </w:tabs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Cs w:val="28"/>
        </w:rPr>
        <w:t>4.</w:t>
      </w:r>
      <w:r w:rsidR="00A07BFA" w:rsidRPr="00A07BFA">
        <w:rPr>
          <w:color w:val="000000"/>
          <w:szCs w:val="28"/>
        </w:rPr>
        <w:t xml:space="preserve">Контроль за выполнением настоящего </w:t>
      </w:r>
      <w:r>
        <w:rPr>
          <w:color w:val="000000"/>
          <w:szCs w:val="28"/>
        </w:rPr>
        <w:t>п</w:t>
      </w:r>
      <w:r w:rsidR="00A07BFA" w:rsidRPr="00A07BFA">
        <w:rPr>
          <w:color w:val="000000"/>
          <w:szCs w:val="28"/>
        </w:rPr>
        <w:t xml:space="preserve">остановления возложить </w:t>
      </w:r>
      <w:r>
        <w:rPr>
          <w:color w:val="000000"/>
          <w:szCs w:val="28"/>
        </w:rPr>
        <w:t>заместителя Главы муниципального района Пестравский по социальным вопросам В.В.Шаталова</w:t>
      </w:r>
      <w:r w:rsidR="00A07BFA" w:rsidRPr="00A07BFA">
        <w:rPr>
          <w:color w:val="000000"/>
          <w:szCs w:val="28"/>
        </w:rPr>
        <w:t>.</w:t>
      </w:r>
    </w:p>
    <w:p w:rsidR="00A07BFA" w:rsidRPr="00A07BFA" w:rsidRDefault="00A07BFA" w:rsidP="00A07BFA">
      <w:pPr>
        <w:jc w:val="both"/>
        <w:rPr>
          <w:color w:val="000000"/>
          <w:sz w:val="18"/>
          <w:szCs w:val="18"/>
        </w:rPr>
      </w:pPr>
      <w:r w:rsidRPr="00A07BFA">
        <w:rPr>
          <w:color w:val="000000"/>
          <w:szCs w:val="28"/>
        </w:rPr>
        <w:t> </w:t>
      </w:r>
    </w:p>
    <w:p w:rsidR="00A07BFA" w:rsidRPr="00A07BFA" w:rsidRDefault="00A07BFA" w:rsidP="00A07BFA">
      <w:pPr>
        <w:jc w:val="both"/>
        <w:rPr>
          <w:color w:val="000000"/>
          <w:sz w:val="18"/>
          <w:szCs w:val="18"/>
        </w:rPr>
      </w:pPr>
      <w:r w:rsidRPr="00A07BFA">
        <w:rPr>
          <w:color w:val="000000"/>
          <w:szCs w:val="28"/>
        </w:rPr>
        <w:t>  </w:t>
      </w:r>
    </w:p>
    <w:p w:rsidR="009A22F0" w:rsidRDefault="009A22F0" w:rsidP="00A07BF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района </w:t>
      </w:r>
    </w:p>
    <w:p w:rsidR="00A07BFA" w:rsidRPr="00A07BFA" w:rsidRDefault="009A22F0" w:rsidP="00A07BFA">
      <w:pPr>
        <w:jc w:val="both"/>
        <w:rPr>
          <w:color w:val="000000"/>
          <w:sz w:val="18"/>
          <w:szCs w:val="18"/>
        </w:rPr>
      </w:pPr>
      <w:r>
        <w:rPr>
          <w:color w:val="000000"/>
          <w:szCs w:val="28"/>
        </w:rPr>
        <w:t>Пестравский                                                                                  А.П.Любаев</w:t>
      </w:r>
    </w:p>
    <w:p w:rsidR="00A07BFA" w:rsidRPr="00A07BFA" w:rsidRDefault="00A07BFA" w:rsidP="00A07BFA">
      <w:pPr>
        <w:jc w:val="both"/>
        <w:rPr>
          <w:color w:val="000000"/>
          <w:sz w:val="18"/>
          <w:szCs w:val="18"/>
        </w:rPr>
      </w:pPr>
      <w:r w:rsidRPr="00A07BFA">
        <w:rPr>
          <w:color w:val="000000"/>
          <w:szCs w:val="28"/>
        </w:rPr>
        <w:t> </w:t>
      </w:r>
    </w:p>
    <w:p w:rsidR="009A22F0" w:rsidRDefault="00A07BFA" w:rsidP="00A07BFA">
      <w:pPr>
        <w:jc w:val="both"/>
        <w:rPr>
          <w:color w:val="000000"/>
          <w:sz w:val="18"/>
          <w:szCs w:val="18"/>
        </w:rPr>
      </w:pPr>
      <w:r w:rsidRPr="00A07BFA">
        <w:rPr>
          <w:color w:val="000000"/>
          <w:szCs w:val="28"/>
        </w:rPr>
        <w:t> </w:t>
      </w:r>
    </w:p>
    <w:p w:rsidR="00A07BFA" w:rsidRPr="009A22F0" w:rsidRDefault="009A22F0" w:rsidP="009A22F0">
      <w:pPr>
        <w:rPr>
          <w:sz w:val="18"/>
          <w:szCs w:val="18"/>
        </w:rPr>
      </w:pPr>
      <w:r>
        <w:rPr>
          <w:sz w:val="18"/>
          <w:szCs w:val="18"/>
        </w:rPr>
        <w:t>Сапрыкин 2-24-78</w:t>
      </w:r>
    </w:p>
    <w:p w:rsidR="009A22F0" w:rsidRDefault="00A07BFA" w:rsidP="009A22F0">
      <w:pPr>
        <w:jc w:val="right"/>
        <w:rPr>
          <w:color w:val="000000"/>
          <w:szCs w:val="28"/>
        </w:rPr>
      </w:pPr>
      <w:r w:rsidRPr="00A07BFA">
        <w:rPr>
          <w:color w:val="000000"/>
          <w:szCs w:val="28"/>
        </w:rPr>
        <w:lastRenderedPageBreak/>
        <w:t> </w:t>
      </w:r>
      <w:r w:rsidR="00BE2722">
        <w:rPr>
          <w:color w:val="000000"/>
          <w:szCs w:val="28"/>
        </w:rPr>
        <w:t>Приложение</w:t>
      </w:r>
      <w:r w:rsidR="009A22F0">
        <w:rPr>
          <w:color w:val="000000"/>
          <w:szCs w:val="28"/>
        </w:rPr>
        <w:t xml:space="preserve"> </w:t>
      </w:r>
    </w:p>
    <w:p w:rsidR="009A22F0" w:rsidRDefault="009A22F0" w:rsidP="009A22F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администрации </w:t>
      </w:r>
    </w:p>
    <w:p w:rsidR="009A22F0" w:rsidRDefault="009A22F0" w:rsidP="009A22F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Пестравский </w:t>
      </w:r>
    </w:p>
    <w:p w:rsidR="00A07BFA" w:rsidRPr="00A07BFA" w:rsidRDefault="009A22F0" w:rsidP="009A22F0">
      <w:pPr>
        <w:jc w:val="right"/>
        <w:rPr>
          <w:color w:val="000000"/>
          <w:sz w:val="18"/>
          <w:szCs w:val="18"/>
        </w:rPr>
      </w:pPr>
      <w:r>
        <w:rPr>
          <w:color w:val="000000"/>
          <w:szCs w:val="28"/>
        </w:rPr>
        <w:t>от________ №______</w:t>
      </w:r>
    </w:p>
    <w:p w:rsidR="009A22F0" w:rsidRPr="009A22F0" w:rsidRDefault="009A22F0" w:rsidP="00A07BFA">
      <w:pPr>
        <w:keepNext/>
        <w:keepLines/>
        <w:jc w:val="both"/>
        <w:rPr>
          <w:szCs w:val="28"/>
        </w:rPr>
      </w:pPr>
      <w:bookmarkStart w:id="1" w:name="bookmark4"/>
    </w:p>
    <w:p w:rsidR="00A07BFA" w:rsidRPr="00A07BFA" w:rsidRDefault="009A22F0" w:rsidP="009A22F0">
      <w:pPr>
        <w:keepNext/>
        <w:keepLines/>
        <w:jc w:val="center"/>
        <w:rPr>
          <w:szCs w:val="28"/>
        </w:rPr>
      </w:pPr>
      <w:r w:rsidRPr="00A07BFA">
        <w:rPr>
          <w:szCs w:val="28"/>
        </w:rPr>
        <w:t>Об осуществлении отдельных государственных полномочий на территории муниципального района</w:t>
      </w:r>
      <w:bookmarkEnd w:id="1"/>
      <w:r w:rsidR="00574B9B">
        <w:rPr>
          <w:szCs w:val="28"/>
        </w:rPr>
        <w:t xml:space="preserve"> </w:t>
      </w:r>
      <w:r w:rsidRPr="009A22F0">
        <w:rPr>
          <w:szCs w:val="28"/>
        </w:rPr>
        <w:t>Пестравский</w:t>
      </w:r>
    </w:p>
    <w:p w:rsidR="00A07BFA" w:rsidRPr="00A07BFA" w:rsidRDefault="00A07BFA" w:rsidP="00A07BFA">
      <w:pPr>
        <w:keepNext/>
        <w:keepLines/>
        <w:jc w:val="both"/>
        <w:rPr>
          <w:szCs w:val="28"/>
        </w:rPr>
      </w:pPr>
      <w:bookmarkStart w:id="2" w:name="bookmark6"/>
      <w:r w:rsidRPr="00A07BFA">
        <w:rPr>
          <w:szCs w:val="28"/>
        </w:rPr>
        <w:t> </w:t>
      </w:r>
    </w:p>
    <w:p w:rsidR="00A07BFA" w:rsidRDefault="00A07BFA" w:rsidP="009A22F0">
      <w:pPr>
        <w:keepNext/>
        <w:keepLines/>
        <w:numPr>
          <w:ilvl w:val="0"/>
          <w:numId w:val="1"/>
        </w:numPr>
        <w:jc w:val="center"/>
        <w:rPr>
          <w:szCs w:val="28"/>
        </w:rPr>
      </w:pPr>
      <w:r w:rsidRPr="00A07BFA">
        <w:rPr>
          <w:szCs w:val="28"/>
        </w:rPr>
        <w:t>Общие положени</w:t>
      </w:r>
      <w:bookmarkEnd w:id="2"/>
      <w:r w:rsidRPr="00A07BFA">
        <w:rPr>
          <w:szCs w:val="28"/>
        </w:rPr>
        <w:t>я</w:t>
      </w:r>
    </w:p>
    <w:p w:rsidR="009A22F0" w:rsidRPr="00A07BFA" w:rsidRDefault="009A22F0" w:rsidP="009A22F0">
      <w:pPr>
        <w:keepNext/>
        <w:keepLines/>
        <w:ind w:left="720"/>
        <w:rPr>
          <w:szCs w:val="28"/>
        </w:rPr>
      </w:pPr>
    </w:p>
    <w:p w:rsidR="00A07BFA" w:rsidRPr="00A07BFA" w:rsidRDefault="00A07BFA" w:rsidP="00A07BFA">
      <w:pPr>
        <w:ind w:firstLine="567"/>
        <w:jc w:val="both"/>
        <w:rPr>
          <w:szCs w:val="28"/>
        </w:rPr>
      </w:pPr>
      <w:r w:rsidRPr="00A07BFA">
        <w:rPr>
          <w:szCs w:val="28"/>
        </w:rPr>
        <w:t xml:space="preserve">Органы местного самоуправления муниципального района </w:t>
      </w:r>
      <w:r w:rsidRPr="009A22F0">
        <w:rPr>
          <w:szCs w:val="28"/>
        </w:rPr>
        <w:t>Пестравский</w:t>
      </w:r>
      <w:r w:rsidRPr="00A07BFA">
        <w:rPr>
          <w:szCs w:val="28"/>
        </w:rPr>
        <w:t xml:space="preserve"> наделяются отдельными государственными полномочиями в соответствии со следующими законами Самарской области:</w:t>
      </w:r>
    </w:p>
    <w:p w:rsidR="00A07BFA" w:rsidRPr="00A07BFA" w:rsidRDefault="00A07BFA" w:rsidP="00A07BFA">
      <w:pPr>
        <w:ind w:firstLine="567"/>
        <w:jc w:val="both"/>
        <w:rPr>
          <w:szCs w:val="28"/>
        </w:rPr>
      </w:pPr>
      <w:r w:rsidRPr="00A07BFA">
        <w:rPr>
          <w:szCs w:val="28"/>
        </w:rPr>
        <w:t>Закон Самарской области "О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населения";</w:t>
      </w:r>
    </w:p>
    <w:p w:rsidR="00A07BFA" w:rsidRPr="00A07BFA" w:rsidRDefault="00A07BFA" w:rsidP="00A07BFA">
      <w:pPr>
        <w:ind w:firstLine="567"/>
        <w:jc w:val="both"/>
        <w:rPr>
          <w:szCs w:val="28"/>
        </w:rPr>
      </w:pPr>
      <w:r w:rsidRPr="00A07BFA">
        <w:rPr>
          <w:szCs w:val="28"/>
        </w:rPr>
        <w:t xml:space="preserve">Финансовое обеспечение переданных муниципальному району отдельных государственных полномочий осуществляется за счет субвенции, предусмотренных в Законе Самарской области </w:t>
      </w:r>
      <w:r w:rsidR="009A22F0">
        <w:rPr>
          <w:szCs w:val="28"/>
        </w:rPr>
        <w:t>о</w:t>
      </w:r>
      <w:r w:rsidRPr="00A07BFA">
        <w:rPr>
          <w:szCs w:val="28"/>
        </w:rPr>
        <w:t xml:space="preserve">б областном бюджете на </w:t>
      </w:r>
      <w:r w:rsidR="009A22F0">
        <w:rPr>
          <w:szCs w:val="28"/>
        </w:rPr>
        <w:t xml:space="preserve">текущий </w:t>
      </w:r>
      <w:r w:rsidRPr="00A07BFA">
        <w:rPr>
          <w:szCs w:val="28"/>
        </w:rPr>
        <w:t xml:space="preserve">год и на плановый период </w:t>
      </w:r>
      <w:r w:rsidR="009A22F0">
        <w:rPr>
          <w:szCs w:val="28"/>
        </w:rPr>
        <w:t>соответствующих годов</w:t>
      </w:r>
      <w:r w:rsidRPr="00A07BFA">
        <w:rPr>
          <w:szCs w:val="28"/>
        </w:rPr>
        <w:t xml:space="preserve"> и перечисленных на счет бюджета муниципального района. Расходы на осуществление государственных полномочий являются расходными обязательствами муниципального района и подлежат включению в Реестр расходных обязательств муниципального района </w:t>
      </w:r>
      <w:r w:rsidRPr="009A22F0">
        <w:rPr>
          <w:szCs w:val="28"/>
        </w:rPr>
        <w:t>Пестравский</w:t>
      </w:r>
      <w:r w:rsidRPr="00A07BFA">
        <w:rPr>
          <w:szCs w:val="28"/>
        </w:rPr>
        <w:t>.</w:t>
      </w:r>
    </w:p>
    <w:p w:rsidR="00A07BFA" w:rsidRPr="00A07BFA" w:rsidRDefault="00A07BFA" w:rsidP="00A07BFA">
      <w:pPr>
        <w:keepNext/>
        <w:keepLines/>
        <w:ind w:firstLine="567"/>
        <w:jc w:val="both"/>
        <w:rPr>
          <w:szCs w:val="28"/>
        </w:rPr>
      </w:pPr>
      <w:bookmarkStart w:id="3" w:name="bookmark7"/>
      <w:r w:rsidRPr="00A07BFA">
        <w:rPr>
          <w:szCs w:val="28"/>
        </w:rPr>
        <w:t> </w:t>
      </w:r>
    </w:p>
    <w:p w:rsidR="00A07BFA" w:rsidRDefault="00A07BFA" w:rsidP="00A96B33">
      <w:pPr>
        <w:keepNext/>
        <w:keepLines/>
        <w:numPr>
          <w:ilvl w:val="0"/>
          <w:numId w:val="1"/>
        </w:numPr>
        <w:jc w:val="center"/>
        <w:rPr>
          <w:szCs w:val="28"/>
        </w:rPr>
      </w:pPr>
      <w:r w:rsidRPr="00A07BFA">
        <w:rPr>
          <w:szCs w:val="28"/>
        </w:rPr>
        <w:t>Исполнители отдельных государственных полномочий </w:t>
      </w:r>
    </w:p>
    <w:p w:rsidR="00A96B33" w:rsidRPr="00A07BFA" w:rsidRDefault="00A96B33" w:rsidP="00A96B33">
      <w:pPr>
        <w:keepNext/>
        <w:keepLines/>
        <w:ind w:left="720"/>
        <w:rPr>
          <w:szCs w:val="28"/>
        </w:rPr>
      </w:pPr>
    </w:p>
    <w:p w:rsidR="00A07BFA" w:rsidRDefault="00A07BFA" w:rsidP="00A96B3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07BFA">
        <w:rPr>
          <w:bCs/>
          <w:szCs w:val="28"/>
        </w:rPr>
        <w:t xml:space="preserve">2.1. Администрация муниципального района </w:t>
      </w:r>
      <w:r w:rsidRPr="009A22F0">
        <w:rPr>
          <w:bCs/>
          <w:szCs w:val="28"/>
        </w:rPr>
        <w:t>Пестравский</w:t>
      </w:r>
      <w:r w:rsidR="00592BF2">
        <w:rPr>
          <w:bCs/>
          <w:szCs w:val="28"/>
        </w:rPr>
        <w:t xml:space="preserve"> </w:t>
      </w:r>
      <w:r w:rsidR="00F611EC">
        <w:rPr>
          <w:bCs/>
          <w:szCs w:val="28"/>
        </w:rPr>
        <w:t>в</w:t>
      </w:r>
      <w:r w:rsidR="00F611EC" w:rsidRPr="00A07BFA">
        <w:rPr>
          <w:szCs w:val="28"/>
        </w:rPr>
        <w:t xml:space="preserve"> соответствии с Законом Самарской области </w:t>
      </w:r>
      <w:r w:rsidR="00F611EC">
        <w:rPr>
          <w:rFonts w:eastAsia="Calibri"/>
          <w:szCs w:val="28"/>
        </w:rPr>
        <w:t>от 05.03.2005 N 77-ГД</w:t>
      </w:r>
      <w:r w:rsidR="001A2206">
        <w:rPr>
          <w:rFonts w:eastAsia="Calibri"/>
          <w:szCs w:val="28"/>
        </w:rPr>
        <w:t xml:space="preserve"> </w:t>
      </w:r>
      <w:r w:rsidR="00F611EC">
        <w:rPr>
          <w:rFonts w:eastAsia="Calibri"/>
          <w:szCs w:val="28"/>
        </w:rPr>
        <w:t>"О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населения"</w:t>
      </w:r>
      <w:r w:rsidR="001A2206">
        <w:rPr>
          <w:rFonts w:eastAsia="Calibri"/>
          <w:szCs w:val="28"/>
        </w:rPr>
        <w:t xml:space="preserve"> </w:t>
      </w:r>
      <w:r w:rsidRPr="00A07BFA">
        <w:rPr>
          <w:bCs/>
          <w:szCs w:val="28"/>
        </w:rPr>
        <w:t>является исполнителем</w:t>
      </w:r>
      <w:r w:rsidR="00967D4C">
        <w:rPr>
          <w:bCs/>
          <w:szCs w:val="28"/>
        </w:rPr>
        <w:t xml:space="preserve"> следующих государственных</w:t>
      </w:r>
      <w:r w:rsidR="00E265E5">
        <w:rPr>
          <w:bCs/>
          <w:szCs w:val="28"/>
        </w:rPr>
        <w:t xml:space="preserve"> полномочий</w:t>
      </w:r>
      <w:r w:rsidRPr="00A07BFA">
        <w:rPr>
          <w:bCs/>
          <w:szCs w:val="28"/>
        </w:rPr>
        <w:t>:</w:t>
      </w:r>
      <w:bookmarkEnd w:id="3"/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в сфере социальной поддержки: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прием документов, назначение (отказ в назначении) и перерасчет пособий, компенсаций, доплат к пенсиям и пособиям, ежемесячных денежных выплат, в том числе ежемесячных денежных выплат на оплату жилого помещения и коммунальных услуг отдельным категориям лиц согласно действующему законодательству, субсидий на оплату жилого помещения и коммунальных услуг, за исключением выплаты единовременного пособия при передаче ребенка на усыновление (удочерение), назначение и выплата единовременного пособия при передаче ребенка на воспитание в семью, за исключением назначения и выплаты единовременного пособия при передаче ребенка на усыновление </w:t>
      </w:r>
      <w:r>
        <w:rPr>
          <w:rFonts w:eastAsia="Calibri"/>
          <w:szCs w:val="28"/>
        </w:rPr>
        <w:lastRenderedPageBreak/>
        <w:t xml:space="preserve">(удочерение), выплата ежемесячных денежных выплат на содержание детей-сирот и детей, оставшихся без попечения родителей, находящихся под опекой (попечительством) граждан, включая предварительные опеку и попечительство, в том числе в приемных семьях и устроенных на патронатное воспитание вознаграждение, причитающееся приемному родителю, патронатному воспитателю (далее - социальные выплаты), за исключением назначения доплаты к пенсии в соответствии с </w:t>
      </w:r>
      <w:hyperlink r:id="rId12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Самарской области "О ежемесячной доплате к пенсии лицам, имеющим особые заслуги перед Самарской областью", приема документов и назначения доплаты к пенсии в соответствии с законами Самарской области "</w:t>
      </w:r>
      <w:hyperlink r:id="rId13" w:history="1">
        <w:r>
          <w:rPr>
            <w:rFonts w:eastAsia="Calibri"/>
            <w:color w:val="0000FF"/>
            <w:szCs w:val="28"/>
          </w:rPr>
          <w:t>О ежемесячной доплате к трудовой пенсии</w:t>
        </w:r>
      </w:hyperlink>
      <w:r>
        <w:rPr>
          <w:rFonts w:eastAsia="Calibri"/>
          <w:szCs w:val="28"/>
        </w:rPr>
        <w:t xml:space="preserve"> лицам, замещавшим государственные должности Самарской области и государственные должности государственной службы Самарской области" и "</w:t>
      </w:r>
      <w:hyperlink r:id="rId14" w:history="1">
        <w:r>
          <w:rPr>
            <w:rFonts w:eastAsia="Calibri"/>
            <w:color w:val="0000FF"/>
            <w:szCs w:val="28"/>
          </w:rPr>
          <w:t>О ежемесячной доплате к трудовой пенсии</w:t>
        </w:r>
      </w:hyperlink>
      <w:r>
        <w:rPr>
          <w:rFonts w:eastAsia="Calibri"/>
          <w:szCs w:val="28"/>
        </w:rPr>
        <w:t xml:space="preserve"> лицам, замещавшим должности в органах государственной власти и управления Самарской (Куйбышевской) области", ведение учета излишне полученных сумм социальных выплат и принятие мер по их удержанию, осуществление выборочной проверки правильности представленных заявителем документов о доходах семьи, иных документов, дающих основание для назначения социальных выплат;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реализация мероприятий по обеспечению </w:t>
      </w:r>
      <w:r w:rsidR="00E265E5">
        <w:rPr>
          <w:rFonts w:eastAsia="Calibri"/>
          <w:szCs w:val="28"/>
        </w:rPr>
        <w:t>работников организаций бюджетной сферы</w:t>
      </w:r>
      <w:r>
        <w:rPr>
          <w:rFonts w:eastAsia="Calibri"/>
          <w:szCs w:val="28"/>
        </w:rPr>
        <w:t xml:space="preserve"> путевками на санаторно-курортное лечение в соответствии с законодательством Самарской области;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реализация мероприятий по социальной адаптации инвалидов и их социальной интеграции;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реализация мероприятий по социальной адаптации лиц, освобожденных из мест лишения свободы и лиц без определенного места жительства;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проведение работы по оформлению документов (удостоверений), предоставляющих право получения мер социальной поддержки отдельным категориям лиц, выдача которых относится к компетенции органа исполнительной власти Самарской области, осуществляющего реализацию государственной политики в сфере социальной защиты населения;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осуществление деятельности по опеке и попечительству;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реализация мероприятий по профилактике социального сиротства среди несовершеннолетних на территории муниципального </w:t>
      </w:r>
      <w:r w:rsidR="00E265E5">
        <w:rPr>
          <w:rFonts w:eastAsia="Calibri"/>
          <w:szCs w:val="28"/>
        </w:rPr>
        <w:t>района Пестравский Самарской области</w:t>
      </w:r>
      <w:r>
        <w:rPr>
          <w:rFonts w:eastAsia="Calibri"/>
          <w:szCs w:val="28"/>
        </w:rPr>
        <w:t>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реализация мероприятий по пропаганде здорового образа жизни, профилактике наркомании и алкоголизма среди несовершеннолетних, осуществление деятельности по укреплению института семьи;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содействие в оказании адресной материальной поддержки малообеспеченным семьям, в том числе семьям с детьми-инвалидами;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образование в соответствии с </w:t>
      </w:r>
      <w:hyperlink r:id="rId15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Самарской области "О комиссиях по делам несовершеннолетних и защите их прав на территории Самарской области" районн</w:t>
      </w:r>
      <w:r w:rsidR="00E265E5">
        <w:rPr>
          <w:rFonts w:eastAsia="Calibri"/>
          <w:szCs w:val="28"/>
        </w:rPr>
        <w:t>ой</w:t>
      </w:r>
      <w:r>
        <w:rPr>
          <w:rFonts w:eastAsia="Calibri"/>
          <w:szCs w:val="28"/>
        </w:rPr>
        <w:t xml:space="preserve"> комисси</w:t>
      </w:r>
      <w:r w:rsidR="00E265E5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по делам несовершеннолетних и </w:t>
      </w:r>
      <w:r>
        <w:rPr>
          <w:rFonts w:eastAsia="Calibri"/>
          <w:szCs w:val="28"/>
        </w:rPr>
        <w:lastRenderedPageBreak/>
        <w:t xml:space="preserve">защите их прав, организация деятельности </w:t>
      </w:r>
      <w:r w:rsidR="00E265E5">
        <w:rPr>
          <w:rFonts w:eastAsia="Calibri"/>
          <w:szCs w:val="28"/>
        </w:rPr>
        <w:t xml:space="preserve"> районной</w:t>
      </w:r>
      <w:r>
        <w:rPr>
          <w:rFonts w:eastAsia="Calibri"/>
          <w:szCs w:val="28"/>
        </w:rPr>
        <w:t xml:space="preserve"> комисси</w:t>
      </w:r>
      <w:r w:rsidR="00E265E5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по делам несовершеннолетних и защите их прав;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прием документов и исчисление трудового стажа, требуемого для присвоения звания "Ветеран труда Самарской области", присвоение (отказ в присвоении) звания "Ветеран труда Самарской области", оформление, учет и выдача удостоверений ветерана труда Самарской области.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в сфере социального обслуживания: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оказание в случае необходимости практической помощи в транспортировке граждан до места расположения стационарного учреждения социального обслуживания семьи, материнства и детства;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учет детей, нуждающихся в социальном обслуживании и реабилитационных услугах, в специальных учреждениях социального обслуживания семьи и детей, подведомственных органу исполнительной власти Самарской области, осуществляющему реализацию государственной политики в сфере социальной защиты населения;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обеспечение и совершенствование деятельности учреждений социального обслуживания семьи, материнства и детства, за исключением государственных учреждений;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осуществление нестационарных форм социального обслуживания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в том числе полустационарное социальное обслуживание указанных категорий населения, за исключением лиц, находящихся в государственных полустационарных учреждениях социального обслуживания;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стационарное обслуживание детей с ограниченными возможностями, безнадзорных детей, беспризорных детей, несовершеннолетних, освободившихся из воспитательных учреждений закрытого типа, детей, подвергшихся насилию в семьях, беременных женщин, женщин с грудными детьми, оказавшихся в социально опасном положении;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предоставление социальных услуг несовершеннолетним, находящимся в социально опасном положении или иной трудной жизненной ситуации, в соответствии с законодательством в сфере профилактики безнадзорности и правонарушений несовершеннолетних;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в сфере обеспечения мер социальной поддержки и социального обслуживания: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проведение анализа и обобщение сведений о предоставленных видах социальной поддержки и социальных услугах;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обеспечение 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 в сфере семьи, материнства и детства;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создание информационной базы данных получателей социальных выплат, а также информационных баз данных других категорий нуждающихся и получателей социальных услуг и мер социальной </w:t>
      </w:r>
      <w:r>
        <w:rPr>
          <w:rFonts w:eastAsia="Calibri"/>
          <w:szCs w:val="28"/>
        </w:rPr>
        <w:lastRenderedPageBreak/>
        <w:t>поддержки, предоставление указанных сведений, в том числе для организации централизованных социальных выплат (прекращения выплат), в орган исполнительной власти Самарской области, осуществляющий реализацию государственной политики в сфере социальной защиты населения в установленные законодательством сроки;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работа с обращениями граждан и организаций по вопросам, связанным с реализацией переданных государственных полномочий;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повышение профессионального уровня работников, непосредственно реализующих переданные государственные полномочия;</w:t>
      </w:r>
    </w:p>
    <w:p w:rsidR="00967D4C" w:rsidRDefault="00967D4C" w:rsidP="00967D4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взаимодействие с организациями и ведомствами по вопросам социальной поддержки населения и социального обслуживания населения в сфере семьи, материнства и детства;</w:t>
      </w:r>
    </w:p>
    <w:p w:rsidR="00967D4C" w:rsidRPr="00A07BFA" w:rsidRDefault="00967D4C" w:rsidP="00967D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A07BFA" w:rsidRPr="00A07BFA" w:rsidRDefault="00A07BFA" w:rsidP="00F328DB">
      <w:pPr>
        <w:shd w:val="clear" w:color="auto" w:fill="FFFFFF" w:themeFill="background1"/>
        <w:ind w:firstLine="567"/>
        <w:jc w:val="both"/>
        <w:rPr>
          <w:szCs w:val="28"/>
          <w:u w:val="single"/>
        </w:rPr>
      </w:pPr>
      <w:r w:rsidRPr="00A07BFA">
        <w:rPr>
          <w:szCs w:val="28"/>
          <w:u w:val="single"/>
        </w:rPr>
        <w:t xml:space="preserve">2.2. </w:t>
      </w:r>
      <w:r w:rsidR="00F328DB" w:rsidRPr="00F328DB">
        <w:rPr>
          <w:szCs w:val="28"/>
          <w:u w:val="single"/>
        </w:rPr>
        <w:t>Муниципальное казенное учреждение "</w:t>
      </w:r>
      <w:r w:rsidRPr="00A07BFA">
        <w:rPr>
          <w:szCs w:val="28"/>
          <w:u w:val="single"/>
        </w:rPr>
        <w:t xml:space="preserve">Управление социальной защиты населения муниципального района </w:t>
      </w:r>
      <w:r w:rsidRPr="00F328DB">
        <w:rPr>
          <w:szCs w:val="28"/>
          <w:u w:val="single"/>
        </w:rPr>
        <w:t>Пестравский</w:t>
      </w:r>
      <w:r w:rsidR="00F328DB">
        <w:rPr>
          <w:szCs w:val="28"/>
          <w:u w:val="single"/>
        </w:rPr>
        <w:t xml:space="preserve"> Самарской области" в рамках переданных </w:t>
      </w:r>
      <w:r w:rsidR="00FA5912">
        <w:rPr>
          <w:szCs w:val="28"/>
          <w:u w:val="single"/>
        </w:rPr>
        <w:t>государственных</w:t>
      </w:r>
      <w:r w:rsidR="00F328DB">
        <w:rPr>
          <w:szCs w:val="28"/>
          <w:u w:val="single"/>
        </w:rPr>
        <w:t xml:space="preserve"> полномочий осуществляет</w:t>
      </w:r>
      <w:r w:rsidR="00FA5912">
        <w:rPr>
          <w:szCs w:val="28"/>
          <w:u w:val="single"/>
        </w:rPr>
        <w:t xml:space="preserve"> следующее</w:t>
      </w:r>
      <w:r w:rsidRPr="00A07BFA">
        <w:rPr>
          <w:szCs w:val="28"/>
          <w:u w:val="single"/>
        </w:rPr>
        <w:t>:</w:t>
      </w:r>
    </w:p>
    <w:p w:rsidR="00A07BFA" w:rsidRPr="00F328DB" w:rsidRDefault="00112D92" w:rsidP="00F328DB">
      <w:pPr>
        <w:tabs>
          <w:tab w:val="left" w:pos="1196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2.2.1.</w:t>
      </w:r>
      <w:r w:rsidR="00A07BFA" w:rsidRPr="00A07BFA">
        <w:rPr>
          <w:b/>
          <w:szCs w:val="28"/>
        </w:rPr>
        <w:t xml:space="preserve"> в сфере социальной поддержки:</w:t>
      </w:r>
    </w:p>
    <w:p w:rsidR="00F328DB" w:rsidRDefault="001A2206" w:rsidP="00F328DB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8DB" w:rsidRPr="00F328DB">
        <w:rPr>
          <w:rFonts w:ascii="Times New Roman" w:hAnsi="Times New Roman"/>
          <w:sz w:val="28"/>
          <w:szCs w:val="28"/>
        </w:rPr>
        <w:t xml:space="preserve"> прием документов</w:t>
      </w:r>
      <w:r>
        <w:rPr>
          <w:rFonts w:ascii="Times New Roman" w:hAnsi="Times New Roman"/>
          <w:sz w:val="28"/>
          <w:szCs w:val="28"/>
        </w:rPr>
        <w:t>,</w:t>
      </w:r>
      <w:r w:rsidR="00F328DB" w:rsidRPr="00F328DB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>е</w:t>
      </w:r>
      <w:r w:rsidR="00F328DB" w:rsidRPr="00F328DB">
        <w:rPr>
          <w:rFonts w:ascii="Times New Roman" w:hAnsi="Times New Roman"/>
          <w:sz w:val="28"/>
          <w:szCs w:val="28"/>
        </w:rPr>
        <w:t xml:space="preserve"> (отказ в назначении) и перерасчет пособий, компенсаций, доплат к пенсиям и пособиям, ежемесячных денежных выплат, в том числе ежемесячных денежных выплат на оплату жилого помещения и коммунальных услуг отдельным категориям лиц согласно действующему законодательству, субсидий на оплату жилого помещения и коммунальных услуг, за исключением выплаты единовременного пособия при передаче ребенка на усыновление (удочерение), за исключением назначения доплаты к пенсии в соответствии с </w:t>
      </w:r>
      <w:hyperlink r:id="rId16" w:history="1">
        <w:r w:rsidR="00F328DB" w:rsidRPr="00F328D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F328DB" w:rsidRPr="00F328DB">
        <w:rPr>
          <w:rFonts w:ascii="Times New Roman" w:hAnsi="Times New Roman"/>
          <w:sz w:val="28"/>
          <w:szCs w:val="28"/>
        </w:rPr>
        <w:t xml:space="preserve"> Самарской области "О ежемесячной доплате к пенсии лицам, имеющим особые заслуги перед Самарской областью", приема документов и назначения доплаты к пенсии в соответствии с законами Самарской области "</w:t>
      </w:r>
      <w:hyperlink r:id="rId17" w:history="1">
        <w:r w:rsidR="00F328DB" w:rsidRPr="00F328DB">
          <w:rPr>
            <w:rFonts w:ascii="Times New Roman" w:hAnsi="Times New Roman"/>
            <w:color w:val="0000FF"/>
            <w:sz w:val="28"/>
            <w:szCs w:val="28"/>
          </w:rPr>
          <w:t>О ежемесячной доплате к трудовой пенсии</w:t>
        </w:r>
      </w:hyperlink>
      <w:r w:rsidR="00F328DB" w:rsidRPr="00F328DB">
        <w:rPr>
          <w:rFonts w:ascii="Times New Roman" w:hAnsi="Times New Roman"/>
          <w:sz w:val="28"/>
          <w:szCs w:val="28"/>
        </w:rPr>
        <w:t xml:space="preserve"> лицам, замещавшим государственные должности Самарской области и государственные должности государственной службы Самарской области" и "</w:t>
      </w:r>
      <w:hyperlink r:id="rId18" w:history="1">
        <w:r w:rsidR="00F328DB" w:rsidRPr="00F328DB">
          <w:rPr>
            <w:rFonts w:ascii="Times New Roman" w:hAnsi="Times New Roman"/>
            <w:color w:val="0000FF"/>
            <w:sz w:val="28"/>
            <w:szCs w:val="28"/>
          </w:rPr>
          <w:t>О ежемесячной доплате к трудовой пенсии</w:t>
        </w:r>
      </w:hyperlink>
      <w:r w:rsidR="00F328DB" w:rsidRPr="00F328DB">
        <w:rPr>
          <w:rFonts w:ascii="Times New Roman" w:hAnsi="Times New Roman"/>
          <w:sz w:val="28"/>
          <w:szCs w:val="28"/>
        </w:rPr>
        <w:t xml:space="preserve"> лицам, замещавшим должности в органах государственной власти и управления Са</w:t>
      </w:r>
      <w:r w:rsidR="00112D92">
        <w:rPr>
          <w:rFonts w:ascii="Times New Roman" w:hAnsi="Times New Roman"/>
          <w:sz w:val="28"/>
          <w:szCs w:val="28"/>
        </w:rPr>
        <w:t>марской (Куйбышевской) области";</w:t>
      </w:r>
    </w:p>
    <w:p w:rsidR="00004EDB" w:rsidRPr="00D27FE7" w:rsidRDefault="00004EDB" w:rsidP="00004EDB">
      <w:pPr>
        <w:widowControl w:val="0"/>
        <w:autoSpaceDE w:val="0"/>
        <w:autoSpaceDN w:val="0"/>
        <w:adjustRightInd w:val="0"/>
        <w:ind w:firstLine="540"/>
        <w:jc w:val="both"/>
      </w:pPr>
      <w:r w:rsidRPr="00D27FE7">
        <w:t>реализация мероприятий по социальной адаптации лиц, освобожденных из мест лишения свободы и лиц без определенного места жительства;</w:t>
      </w:r>
    </w:p>
    <w:p w:rsidR="00004EDB" w:rsidRPr="00D27FE7" w:rsidRDefault="00004EDB" w:rsidP="00004EDB">
      <w:pPr>
        <w:widowControl w:val="0"/>
        <w:autoSpaceDE w:val="0"/>
        <w:autoSpaceDN w:val="0"/>
        <w:adjustRightInd w:val="0"/>
        <w:ind w:firstLine="540"/>
        <w:jc w:val="both"/>
      </w:pPr>
      <w:r w:rsidRPr="00D27FE7">
        <w:t>проведение работы по оформлению документов (удостоверений), предоставляющих право получения мер социальной поддержки отдельным категориям лиц, выдача которых относится к компетенции органа исполнительной власти Самарской области, осуществляющего реализацию государственной политики в сфере</w:t>
      </w:r>
      <w:r w:rsidRPr="00004EDB">
        <w:rPr>
          <w:b/>
        </w:rPr>
        <w:t xml:space="preserve"> </w:t>
      </w:r>
      <w:r w:rsidRPr="00D27FE7">
        <w:t>социальной защиты населения;</w:t>
      </w:r>
    </w:p>
    <w:p w:rsidR="00F328DB" w:rsidRPr="00F328DB" w:rsidRDefault="00F328DB" w:rsidP="00F328DB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8DB">
        <w:rPr>
          <w:rFonts w:ascii="Times New Roman" w:hAnsi="Times New Roman"/>
          <w:sz w:val="28"/>
          <w:szCs w:val="28"/>
        </w:rPr>
        <w:lastRenderedPageBreak/>
        <w:t>ведени</w:t>
      </w:r>
      <w:r w:rsidR="001A2206">
        <w:rPr>
          <w:rFonts w:ascii="Times New Roman" w:hAnsi="Times New Roman"/>
          <w:sz w:val="28"/>
          <w:szCs w:val="28"/>
        </w:rPr>
        <w:t>е</w:t>
      </w:r>
      <w:r w:rsidRPr="00F328DB">
        <w:rPr>
          <w:rFonts w:ascii="Times New Roman" w:hAnsi="Times New Roman"/>
          <w:sz w:val="28"/>
          <w:szCs w:val="28"/>
        </w:rPr>
        <w:t xml:space="preserve"> учета излишне полученных сумм социальных выплат</w:t>
      </w:r>
      <w:r w:rsidR="001A2206">
        <w:rPr>
          <w:rFonts w:ascii="Times New Roman" w:hAnsi="Times New Roman"/>
          <w:sz w:val="28"/>
          <w:szCs w:val="28"/>
        </w:rPr>
        <w:t xml:space="preserve"> и принятие</w:t>
      </w:r>
      <w:r w:rsidR="00112D92">
        <w:rPr>
          <w:rFonts w:ascii="Times New Roman" w:hAnsi="Times New Roman"/>
          <w:sz w:val="28"/>
          <w:szCs w:val="28"/>
        </w:rPr>
        <w:t xml:space="preserve"> мер по их удержанию;</w:t>
      </w:r>
    </w:p>
    <w:p w:rsidR="00F328DB" w:rsidRPr="00F328DB" w:rsidRDefault="001A2206" w:rsidP="00F328DB">
      <w:pPr>
        <w:tabs>
          <w:tab w:val="left" w:pos="1196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328DB" w:rsidRPr="00F328DB">
        <w:rPr>
          <w:szCs w:val="28"/>
        </w:rPr>
        <w:t>осуществлени</w:t>
      </w:r>
      <w:r>
        <w:rPr>
          <w:szCs w:val="28"/>
        </w:rPr>
        <w:t>е</w:t>
      </w:r>
      <w:r w:rsidR="00F328DB" w:rsidRPr="00F328DB">
        <w:rPr>
          <w:szCs w:val="28"/>
        </w:rPr>
        <w:t xml:space="preserve"> выборочной проверки правильности представленных заявителем документов о доходах семьи, иных документов, дающих основание для назначения социальных выплат</w:t>
      </w:r>
      <w:r w:rsidR="00112D92">
        <w:rPr>
          <w:szCs w:val="28"/>
        </w:rPr>
        <w:t>;</w:t>
      </w:r>
    </w:p>
    <w:p w:rsidR="00112D92" w:rsidRDefault="00F328DB" w:rsidP="00F328DB">
      <w:pPr>
        <w:ind w:firstLine="567"/>
        <w:jc w:val="both"/>
        <w:rPr>
          <w:szCs w:val="28"/>
        </w:rPr>
      </w:pPr>
      <w:r w:rsidRPr="00F328DB">
        <w:rPr>
          <w:szCs w:val="28"/>
        </w:rPr>
        <w:t>прием документов и исчисление трудового стажа, требуемого для присвоения звания "Ветеран труда Самарской области", присвоение (отказ в присвоении) звания "Ветеран труда Самарской области", оформлени</w:t>
      </w:r>
      <w:r w:rsidR="001A2206">
        <w:rPr>
          <w:szCs w:val="28"/>
        </w:rPr>
        <w:t>е</w:t>
      </w:r>
      <w:r w:rsidRPr="00F328DB">
        <w:rPr>
          <w:szCs w:val="28"/>
        </w:rPr>
        <w:t>, учет и выдач</w:t>
      </w:r>
      <w:r w:rsidR="001A2206">
        <w:rPr>
          <w:szCs w:val="28"/>
        </w:rPr>
        <w:t>а</w:t>
      </w:r>
      <w:r w:rsidRPr="00F328DB">
        <w:rPr>
          <w:szCs w:val="28"/>
        </w:rPr>
        <w:t xml:space="preserve"> удостоверений ветерана труда Самарской области</w:t>
      </w:r>
      <w:r w:rsidR="00112D92">
        <w:rPr>
          <w:szCs w:val="28"/>
        </w:rPr>
        <w:t>;</w:t>
      </w:r>
    </w:p>
    <w:p w:rsidR="00112D92" w:rsidRPr="00D27FE7" w:rsidRDefault="00004EDB" w:rsidP="00F328DB">
      <w:pPr>
        <w:ind w:firstLine="567"/>
        <w:jc w:val="both"/>
        <w:rPr>
          <w:szCs w:val="28"/>
        </w:rPr>
      </w:pPr>
      <w:r w:rsidRPr="00D27FE7">
        <w:rPr>
          <w:szCs w:val="28"/>
        </w:rPr>
        <w:t>осуществление деятельности по опеке и попечительству над совершеннолетними недееспособными</w:t>
      </w:r>
      <w:r w:rsidR="008206FB" w:rsidRPr="00D27FE7">
        <w:rPr>
          <w:szCs w:val="28"/>
        </w:rPr>
        <w:t xml:space="preserve"> или не полностью дееспособными</w:t>
      </w:r>
      <w:r w:rsidRPr="00D27FE7">
        <w:rPr>
          <w:szCs w:val="28"/>
        </w:rPr>
        <w:t xml:space="preserve"> гражданами.</w:t>
      </w:r>
    </w:p>
    <w:p w:rsidR="00004EDB" w:rsidRPr="00004EDB" w:rsidRDefault="00004EDB" w:rsidP="00F328DB">
      <w:pPr>
        <w:ind w:firstLine="567"/>
        <w:jc w:val="both"/>
        <w:rPr>
          <w:b/>
          <w:szCs w:val="28"/>
        </w:rPr>
      </w:pPr>
    </w:p>
    <w:p w:rsidR="00F328DB" w:rsidRPr="00F328DB" w:rsidRDefault="00F328DB" w:rsidP="00F328DB">
      <w:pPr>
        <w:jc w:val="center"/>
        <w:rPr>
          <w:b/>
        </w:rPr>
      </w:pPr>
      <w:r w:rsidRPr="00F328DB">
        <w:rPr>
          <w:b/>
          <w:szCs w:val="28"/>
        </w:rPr>
        <w:t>2</w:t>
      </w:r>
      <w:r>
        <w:rPr>
          <w:b/>
          <w:szCs w:val="28"/>
        </w:rPr>
        <w:t>.2.2.</w:t>
      </w:r>
      <w:r w:rsidRPr="00F328DB">
        <w:rPr>
          <w:b/>
          <w:szCs w:val="28"/>
        </w:rPr>
        <w:t xml:space="preserve"> в сфере обеспечения мер социальной поддержки и социального обслуживания:</w:t>
      </w:r>
    </w:p>
    <w:p w:rsidR="00F328DB" w:rsidRDefault="00F328DB" w:rsidP="00F328DB">
      <w:pPr>
        <w:ind w:firstLine="567"/>
        <w:jc w:val="both"/>
      </w:pPr>
      <w:r w:rsidRPr="00050068">
        <w:t>проведени</w:t>
      </w:r>
      <w:r w:rsidR="00D27FE7">
        <w:t xml:space="preserve">е </w:t>
      </w:r>
      <w:r w:rsidR="000B3C4A">
        <w:t xml:space="preserve"> анализа и обобщение</w:t>
      </w:r>
      <w:r w:rsidRPr="00050068">
        <w:t xml:space="preserve"> сведений о предоставленных видах социальной поддержки и социальных услугах</w:t>
      </w:r>
      <w:r w:rsidR="00112D92">
        <w:t>;</w:t>
      </w:r>
    </w:p>
    <w:p w:rsidR="00F328DB" w:rsidRDefault="00D27FE7" w:rsidP="00F328DB">
      <w:pPr>
        <w:ind w:firstLine="567"/>
        <w:jc w:val="both"/>
      </w:pPr>
      <w:r>
        <w:t>обеспечение</w:t>
      </w:r>
      <w:r w:rsidR="001A2206">
        <w:t xml:space="preserve"> </w:t>
      </w:r>
      <w:r w:rsidR="00F328DB" w:rsidRPr="00050068">
        <w:t>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</w:t>
      </w:r>
      <w:r w:rsidR="005C4DEC">
        <w:t xml:space="preserve"> в сфере семьи, материнства и детства</w:t>
      </w:r>
      <w:r w:rsidR="00112D92">
        <w:t>;</w:t>
      </w:r>
    </w:p>
    <w:p w:rsidR="00F328DB" w:rsidRDefault="00F328DB" w:rsidP="00F328DB">
      <w:pPr>
        <w:ind w:firstLine="567"/>
        <w:jc w:val="both"/>
      </w:pPr>
      <w:r w:rsidRPr="00050068">
        <w:t>создани</w:t>
      </w:r>
      <w:r w:rsidR="00D27FE7">
        <w:t>е</w:t>
      </w:r>
      <w:r w:rsidRPr="00050068">
        <w:t xml:space="preserve"> информационной базы данных получателей социальных выплат, а также информационных баз данных других категорий нуждающихся и получателей социальных услуг и мер социальной поддержки, предоставление указанных сведений, в том числе для организации централизованных социальных выплат (прекращения выплат), в орган исполнительной власти Самарской области, осуществляющий реализацию государственной политики в сфере социальной защиты населения в установленные законодательством сроки</w:t>
      </w:r>
      <w:r w:rsidR="00112D92">
        <w:t>;</w:t>
      </w:r>
    </w:p>
    <w:p w:rsidR="00F328DB" w:rsidRDefault="00F328DB" w:rsidP="00F328DB">
      <w:pPr>
        <w:ind w:firstLine="567"/>
        <w:jc w:val="both"/>
      </w:pPr>
      <w:r w:rsidRPr="00050068">
        <w:t>работ</w:t>
      </w:r>
      <w:r w:rsidR="00D27FE7">
        <w:t>а</w:t>
      </w:r>
      <w:r w:rsidRPr="00050068">
        <w:t xml:space="preserve"> с обращениями граждан и организаций по вопросам, связанным с реализацией переда</w:t>
      </w:r>
      <w:r w:rsidR="00112D92">
        <w:t>нных государственных полномочий;</w:t>
      </w:r>
    </w:p>
    <w:p w:rsidR="00F328DB" w:rsidRPr="00D27FE7" w:rsidRDefault="00F328DB" w:rsidP="00F328DB">
      <w:pPr>
        <w:ind w:firstLine="567"/>
        <w:jc w:val="both"/>
      </w:pPr>
      <w:r w:rsidRPr="003D27AC">
        <w:rPr>
          <w:i/>
        </w:rPr>
        <w:t xml:space="preserve"> </w:t>
      </w:r>
      <w:r w:rsidRPr="00D27FE7">
        <w:t>повышени</w:t>
      </w:r>
      <w:r w:rsidR="00D27FE7" w:rsidRPr="00D27FE7">
        <w:t>е</w:t>
      </w:r>
      <w:r w:rsidRPr="00D27FE7">
        <w:t xml:space="preserve"> профессионального уровня работников, непосредственно реализующих переданные государственные полномочия</w:t>
      </w:r>
      <w:r w:rsidR="00112D92" w:rsidRPr="00D27FE7">
        <w:t>;</w:t>
      </w:r>
    </w:p>
    <w:p w:rsidR="00F328DB" w:rsidRDefault="00F328DB" w:rsidP="00F328DB">
      <w:pPr>
        <w:ind w:firstLine="567"/>
        <w:jc w:val="both"/>
      </w:pPr>
      <w:r w:rsidRPr="00050068">
        <w:t>взаимодействи</w:t>
      </w:r>
      <w:r w:rsidR="00D27FE7">
        <w:t>е</w:t>
      </w:r>
      <w:r w:rsidRPr="00050068">
        <w:t xml:space="preserve"> с организациями и ведомствами по вопросам социальной поддержки населения и социального обслуживания населения</w:t>
      </w:r>
      <w:r w:rsidR="00D27FE7">
        <w:t xml:space="preserve"> в сфере семьи, материнства и детства</w:t>
      </w:r>
      <w:r w:rsidR="00112D92">
        <w:t>;</w:t>
      </w:r>
    </w:p>
    <w:p w:rsidR="00F328DB" w:rsidRPr="00D27FE7" w:rsidRDefault="00D27FE7" w:rsidP="00F328DB">
      <w:pPr>
        <w:ind w:firstLine="567"/>
        <w:jc w:val="both"/>
      </w:pPr>
      <w:r>
        <w:t>х</w:t>
      </w:r>
      <w:r w:rsidR="00F328DB" w:rsidRPr="00D27FE7">
        <w:t>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</w:t>
      </w:r>
      <w:r w:rsidR="000B3C4A">
        <w:t>.</w:t>
      </w:r>
    </w:p>
    <w:p w:rsidR="00A07BFA" w:rsidRPr="00A07BFA" w:rsidRDefault="00A07BFA" w:rsidP="00A07BFA">
      <w:pPr>
        <w:ind w:firstLine="567"/>
        <w:jc w:val="both"/>
        <w:rPr>
          <w:szCs w:val="28"/>
        </w:rPr>
      </w:pPr>
      <w:r w:rsidRPr="00A07BFA">
        <w:rPr>
          <w:szCs w:val="28"/>
        </w:rPr>
        <w:t> </w:t>
      </w:r>
    </w:p>
    <w:p w:rsidR="00A07BFA" w:rsidRPr="00A07BFA" w:rsidRDefault="00FA5912" w:rsidP="00FA5912">
      <w:pPr>
        <w:keepNext/>
        <w:keepLines/>
        <w:shd w:val="clear" w:color="auto" w:fill="FFFFFF" w:themeFill="background1"/>
        <w:tabs>
          <w:tab w:val="left" w:pos="564"/>
        </w:tabs>
        <w:ind w:firstLine="567"/>
        <w:jc w:val="both"/>
        <w:rPr>
          <w:szCs w:val="28"/>
          <w:u w:val="single"/>
        </w:rPr>
      </w:pPr>
      <w:bookmarkStart w:id="4" w:name="bookmark10"/>
      <w:r w:rsidRPr="00FA5912">
        <w:rPr>
          <w:szCs w:val="28"/>
          <w:u w:val="single"/>
        </w:rPr>
        <w:t>2.3.</w:t>
      </w:r>
      <w:r>
        <w:rPr>
          <w:szCs w:val="28"/>
          <w:u w:val="single"/>
        </w:rPr>
        <w:t xml:space="preserve">  </w:t>
      </w:r>
      <w:r w:rsidR="00A07BFA" w:rsidRPr="00A07BFA">
        <w:rPr>
          <w:szCs w:val="28"/>
          <w:u w:val="single"/>
        </w:rPr>
        <w:t xml:space="preserve">Муниципальное казенное учреждение </w:t>
      </w:r>
      <w:r w:rsidRPr="00FA5912">
        <w:rPr>
          <w:szCs w:val="28"/>
          <w:u w:val="single"/>
        </w:rPr>
        <w:t>Комитет по вопросам семьи материнства и детства администрации муниципального района Пестравский Самаркой области в рамках переданных государственных полномочий осуществляет следующее</w:t>
      </w:r>
      <w:bookmarkEnd w:id="4"/>
      <w:r w:rsidR="00A07BFA" w:rsidRPr="00A07BFA">
        <w:rPr>
          <w:szCs w:val="28"/>
          <w:u w:val="single"/>
        </w:rPr>
        <w:t>:</w:t>
      </w:r>
    </w:p>
    <w:p w:rsidR="00A07BFA" w:rsidRDefault="00FA5912" w:rsidP="00FA5912">
      <w:pPr>
        <w:tabs>
          <w:tab w:val="left" w:pos="834"/>
        </w:tabs>
        <w:ind w:firstLine="567"/>
        <w:jc w:val="center"/>
        <w:rPr>
          <w:b/>
          <w:szCs w:val="28"/>
        </w:rPr>
      </w:pPr>
      <w:r w:rsidRPr="00FA5912">
        <w:rPr>
          <w:b/>
          <w:szCs w:val="28"/>
        </w:rPr>
        <w:t>2.3.1.</w:t>
      </w:r>
      <w:r w:rsidR="00A07BFA" w:rsidRPr="00A07BFA">
        <w:rPr>
          <w:b/>
          <w:szCs w:val="28"/>
        </w:rPr>
        <w:t>  в сфере социальной поддержки:</w:t>
      </w:r>
    </w:p>
    <w:p w:rsidR="005C4DEC" w:rsidRPr="00112D92" w:rsidRDefault="005C4DEC" w:rsidP="005C4DEC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D92">
        <w:rPr>
          <w:rFonts w:ascii="Times New Roman" w:hAnsi="Times New Roman"/>
          <w:sz w:val="28"/>
          <w:szCs w:val="28"/>
        </w:rPr>
        <w:lastRenderedPageBreak/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112D92">
        <w:rPr>
          <w:rFonts w:ascii="Times New Roman" w:hAnsi="Times New Roman"/>
          <w:sz w:val="28"/>
          <w:szCs w:val="28"/>
        </w:rPr>
        <w:t xml:space="preserve"> мероприятий по профилактике социального сиротства среди несовершеннолетних на территории муниципального района Пестравский</w:t>
      </w:r>
      <w:r>
        <w:rPr>
          <w:rFonts w:ascii="Times New Roman" w:hAnsi="Times New Roman"/>
          <w:sz w:val="28"/>
          <w:szCs w:val="28"/>
        </w:rPr>
        <w:t>;</w:t>
      </w:r>
    </w:p>
    <w:p w:rsidR="00FA5912" w:rsidRPr="00FA5912" w:rsidRDefault="00FA5912" w:rsidP="00FA5912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5912">
        <w:rPr>
          <w:rFonts w:ascii="Times New Roman" w:hAnsi="Times New Roman"/>
          <w:sz w:val="28"/>
          <w:szCs w:val="28"/>
        </w:rPr>
        <w:t>назначени</w:t>
      </w:r>
      <w:r w:rsidR="00D27FE7">
        <w:rPr>
          <w:rFonts w:ascii="Times New Roman" w:hAnsi="Times New Roman"/>
          <w:sz w:val="28"/>
          <w:szCs w:val="28"/>
        </w:rPr>
        <w:t>е</w:t>
      </w:r>
      <w:r w:rsidRPr="00FA5912">
        <w:rPr>
          <w:rFonts w:ascii="Times New Roman" w:hAnsi="Times New Roman"/>
          <w:sz w:val="28"/>
          <w:szCs w:val="28"/>
        </w:rPr>
        <w:t xml:space="preserve"> и выплаты единовременного пособия при передаче ребенка на воспитание в семью, за исключением назначения и выплаты единовременного пособия при передаче ребе</w:t>
      </w:r>
      <w:r w:rsidR="00112D92">
        <w:rPr>
          <w:rFonts w:ascii="Times New Roman" w:hAnsi="Times New Roman"/>
          <w:sz w:val="28"/>
          <w:szCs w:val="28"/>
        </w:rPr>
        <w:t>нка на усыновление (удочерение);</w:t>
      </w:r>
    </w:p>
    <w:p w:rsidR="00A879E3" w:rsidRDefault="00FA5912" w:rsidP="00FA5912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5912">
        <w:rPr>
          <w:rFonts w:ascii="Times New Roman" w:hAnsi="Times New Roman"/>
          <w:sz w:val="28"/>
          <w:szCs w:val="28"/>
        </w:rPr>
        <w:t>выплат</w:t>
      </w:r>
      <w:r w:rsidR="00A879E3">
        <w:rPr>
          <w:rFonts w:ascii="Times New Roman" w:hAnsi="Times New Roman"/>
          <w:sz w:val="28"/>
          <w:szCs w:val="28"/>
        </w:rPr>
        <w:t>а</w:t>
      </w:r>
      <w:r w:rsidRPr="00FA5912">
        <w:rPr>
          <w:rFonts w:ascii="Times New Roman" w:hAnsi="Times New Roman"/>
          <w:sz w:val="28"/>
          <w:szCs w:val="28"/>
        </w:rPr>
        <w:t xml:space="preserve"> ежемесячных денежных выплат на содержание детей-сирот и детей, оставшихся без попечения родителей, находящихся под опекой (попечительством) граждан, включая предварительные опеку и попечительство, в том числе в приемных семьях и устроенных на патронатное воспитание вознаграждение, причитающееся приемному родителю, патронатному воспитателю</w:t>
      </w:r>
      <w:r w:rsidR="00A879E3">
        <w:rPr>
          <w:rFonts w:ascii="Times New Roman" w:hAnsi="Times New Roman"/>
          <w:sz w:val="28"/>
          <w:szCs w:val="28"/>
        </w:rPr>
        <w:t>;</w:t>
      </w:r>
    </w:p>
    <w:p w:rsidR="00FA5912" w:rsidRPr="00FA5912" w:rsidRDefault="00FA5912" w:rsidP="00FA5912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5912">
        <w:rPr>
          <w:rFonts w:ascii="Times New Roman" w:hAnsi="Times New Roman"/>
          <w:sz w:val="28"/>
          <w:szCs w:val="28"/>
        </w:rPr>
        <w:t xml:space="preserve"> </w:t>
      </w:r>
      <w:r w:rsidR="00A879E3">
        <w:rPr>
          <w:rFonts w:ascii="Times New Roman" w:hAnsi="Times New Roman"/>
          <w:sz w:val="28"/>
          <w:szCs w:val="28"/>
        </w:rPr>
        <w:t xml:space="preserve"> </w:t>
      </w:r>
      <w:r w:rsidRPr="00FA5912">
        <w:rPr>
          <w:rFonts w:ascii="Times New Roman" w:hAnsi="Times New Roman"/>
          <w:sz w:val="28"/>
          <w:szCs w:val="28"/>
        </w:rPr>
        <w:t>осуществлени</w:t>
      </w:r>
      <w:r w:rsidR="00A879E3">
        <w:rPr>
          <w:rFonts w:ascii="Times New Roman" w:hAnsi="Times New Roman"/>
          <w:sz w:val="28"/>
          <w:szCs w:val="28"/>
        </w:rPr>
        <w:t>е</w:t>
      </w:r>
      <w:r w:rsidRPr="00FA5912">
        <w:rPr>
          <w:rFonts w:ascii="Times New Roman" w:hAnsi="Times New Roman"/>
          <w:sz w:val="28"/>
          <w:szCs w:val="28"/>
        </w:rPr>
        <w:t xml:space="preserve"> деятельности по опеке и попечительству в отношении несовершеннолетних граждан</w:t>
      </w:r>
      <w:r w:rsidR="00112D92">
        <w:rPr>
          <w:rFonts w:ascii="Times New Roman" w:hAnsi="Times New Roman"/>
          <w:sz w:val="28"/>
          <w:szCs w:val="28"/>
        </w:rPr>
        <w:t>;</w:t>
      </w:r>
    </w:p>
    <w:p w:rsidR="00FA5912" w:rsidRDefault="00FA5912" w:rsidP="00FA5912">
      <w:pPr>
        <w:ind w:firstLine="567"/>
        <w:jc w:val="both"/>
        <w:rPr>
          <w:szCs w:val="28"/>
        </w:rPr>
      </w:pPr>
      <w:r w:rsidRPr="00FA5912">
        <w:rPr>
          <w:szCs w:val="28"/>
        </w:rPr>
        <w:t>проведени</w:t>
      </w:r>
      <w:r w:rsidR="00A879E3">
        <w:rPr>
          <w:szCs w:val="28"/>
        </w:rPr>
        <w:t>е</w:t>
      </w:r>
      <w:r w:rsidRPr="00FA5912">
        <w:rPr>
          <w:szCs w:val="28"/>
        </w:rPr>
        <w:t xml:space="preserve"> работы по оформлению документов (удостоверений), предоставляющих право получения мер социальной поддержки отдельным категориям лиц, выдача которых относится к компетенции органа исполнительной власти Самарской области, осуществляющего реализацию государственной политики в сфере социальной защиты населения</w:t>
      </w:r>
      <w:r w:rsidR="000B3C4A">
        <w:rPr>
          <w:szCs w:val="28"/>
        </w:rPr>
        <w:t>.</w:t>
      </w:r>
    </w:p>
    <w:p w:rsidR="00A96B33" w:rsidRPr="00FA5912" w:rsidRDefault="00A96B33" w:rsidP="00FA5912">
      <w:pPr>
        <w:ind w:firstLine="567"/>
        <w:jc w:val="both"/>
        <w:rPr>
          <w:szCs w:val="28"/>
        </w:rPr>
      </w:pPr>
    </w:p>
    <w:p w:rsidR="00FA5912" w:rsidRPr="00FA5912" w:rsidRDefault="00FA5912" w:rsidP="00FA5912">
      <w:pPr>
        <w:ind w:firstLine="567"/>
        <w:jc w:val="center"/>
        <w:rPr>
          <w:b/>
          <w:szCs w:val="28"/>
        </w:rPr>
      </w:pPr>
      <w:r w:rsidRPr="00FA5912">
        <w:rPr>
          <w:b/>
          <w:szCs w:val="28"/>
        </w:rPr>
        <w:t>2.3.2. в сфере социального обслуживания</w:t>
      </w:r>
    </w:p>
    <w:p w:rsidR="00FA5912" w:rsidRDefault="00A879E3" w:rsidP="005E2A14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A5912" w:rsidRPr="00FA5912">
        <w:rPr>
          <w:szCs w:val="28"/>
        </w:rPr>
        <w:t>обеспечени</w:t>
      </w:r>
      <w:r>
        <w:rPr>
          <w:szCs w:val="28"/>
        </w:rPr>
        <w:t>е</w:t>
      </w:r>
      <w:r w:rsidR="00FA5912" w:rsidRPr="00FA5912">
        <w:rPr>
          <w:szCs w:val="28"/>
        </w:rPr>
        <w:t xml:space="preserve"> и совершенствовани</w:t>
      </w:r>
      <w:r>
        <w:rPr>
          <w:szCs w:val="28"/>
        </w:rPr>
        <w:t xml:space="preserve">е </w:t>
      </w:r>
      <w:r w:rsidR="00FA5912" w:rsidRPr="00FA5912">
        <w:rPr>
          <w:szCs w:val="28"/>
        </w:rPr>
        <w:t>деятельности учреждений социального обслуживания семьи, материнства и детства, за исключением государственных учреждений</w:t>
      </w:r>
      <w:r w:rsidR="000B3C4A">
        <w:rPr>
          <w:szCs w:val="28"/>
        </w:rPr>
        <w:t>.</w:t>
      </w:r>
    </w:p>
    <w:p w:rsidR="00A96B33" w:rsidRPr="00FA5912" w:rsidRDefault="00A96B33" w:rsidP="00FA5912">
      <w:pPr>
        <w:ind w:firstLine="567"/>
        <w:jc w:val="both"/>
        <w:rPr>
          <w:szCs w:val="28"/>
        </w:rPr>
      </w:pPr>
    </w:p>
    <w:p w:rsidR="00FA5912" w:rsidRPr="00F328DB" w:rsidRDefault="00FA5912" w:rsidP="00FA5912">
      <w:pPr>
        <w:jc w:val="center"/>
        <w:rPr>
          <w:b/>
        </w:rPr>
      </w:pPr>
      <w:r w:rsidRPr="00F328DB">
        <w:rPr>
          <w:b/>
          <w:szCs w:val="28"/>
        </w:rPr>
        <w:t>2</w:t>
      </w:r>
      <w:r>
        <w:rPr>
          <w:b/>
          <w:szCs w:val="28"/>
        </w:rPr>
        <w:t>.3.3.</w:t>
      </w:r>
      <w:r w:rsidRPr="00F328DB">
        <w:rPr>
          <w:b/>
          <w:szCs w:val="28"/>
        </w:rPr>
        <w:t xml:space="preserve"> в сфере обеспечения мер социальной поддержки и социального обслуживания:</w:t>
      </w:r>
    </w:p>
    <w:p w:rsidR="00FA5912" w:rsidRDefault="00A879E3" w:rsidP="00FA5912">
      <w:pPr>
        <w:ind w:firstLine="567"/>
        <w:jc w:val="both"/>
      </w:pPr>
      <w:r>
        <w:t xml:space="preserve"> </w:t>
      </w:r>
      <w:r w:rsidR="00FA5912" w:rsidRPr="00050068">
        <w:t>проведени</w:t>
      </w:r>
      <w:r>
        <w:t>е</w:t>
      </w:r>
      <w:r w:rsidR="00FA5912" w:rsidRPr="00050068">
        <w:t xml:space="preserve"> анализа и обобщени</w:t>
      </w:r>
      <w:r>
        <w:t>е</w:t>
      </w:r>
      <w:r w:rsidR="00FA5912" w:rsidRPr="00050068">
        <w:t xml:space="preserve"> сведений о предоставленных видах  услуг</w:t>
      </w:r>
      <w:r w:rsidR="00A96B33">
        <w:t>;</w:t>
      </w:r>
    </w:p>
    <w:p w:rsidR="00FA5912" w:rsidRDefault="00FD3CCC" w:rsidP="00FA5912">
      <w:pPr>
        <w:ind w:firstLine="567"/>
        <w:jc w:val="both"/>
      </w:pPr>
      <w:r>
        <w:t xml:space="preserve"> </w:t>
      </w:r>
      <w:r w:rsidR="00FA5912" w:rsidRPr="00050068">
        <w:t>работ</w:t>
      </w:r>
      <w:r w:rsidR="00A879E3">
        <w:t>а</w:t>
      </w:r>
      <w:r w:rsidR="00FA5912" w:rsidRPr="00050068">
        <w:t xml:space="preserve"> с обращениями граждан и организаций по вопросам, связанным с реализацией переданных государственных полномочий</w:t>
      </w:r>
      <w:r w:rsidR="00A96B33">
        <w:t>;</w:t>
      </w:r>
    </w:p>
    <w:p w:rsidR="00FA5912" w:rsidRPr="00A879E3" w:rsidRDefault="00A879E3" w:rsidP="00FA5912">
      <w:pPr>
        <w:ind w:firstLine="567"/>
        <w:jc w:val="both"/>
      </w:pPr>
      <w:r w:rsidRPr="00A879E3">
        <w:t xml:space="preserve"> </w:t>
      </w:r>
      <w:r w:rsidR="00FA5912" w:rsidRPr="00A879E3">
        <w:t>повышени</w:t>
      </w:r>
      <w:r w:rsidRPr="00A879E3">
        <w:t>е</w:t>
      </w:r>
      <w:r w:rsidR="00FA5912" w:rsidRPr="00A879E3">
        <w:t xml:space="preserve"> профессионального уровня работников, непосредственно реализующих переданные государственные полномочия</w:t>
      </w:r>
      <w:r>
        <w:t>;</w:t>
      </w:r>
    </w:p>
    <w:p w:rsidR="00FA5912" w:rsidRDefault="00FA5912" w:rsidP="00FA5912">
      <w:pPr>
        <w:ind w:firstLine="567"/>
        <w:jc w:val="both"/>
      </w:pPr>
      <w:r w:rsidRPr="00050068">
        <w:t>взаимодействи</w:t>
      </w:r>
      <w:r w:rsidR="00A879E3">
        <w:t>е</w:t>
      </w:r>
      <w:r w:rsidRPr="00050068">
        <w:t xml:space="preserve"> с организациями и ведомствами по вопросам социальной поддержки населения и социального обслуживания населения в сфере семьи, материнства и детства</w:t>
      </w:r>
      <w:r w:rsidR="00A96B33">
        <w:t>;</w:t>
      </w:r>
    </w:p>
    <w:p w:rsidR="00FA5912" w:rsidRPr="00A879E3" w:rsidRDefault="00FA5912" w:rsidP="00A07BFA">
      <w:pPr>
        <w:tabs>
          <w:tab w:val="left" w:pos="834"/>
        </w:tabs>
        <w:ind w:firstLine="567"/>
        <w:jc w:val="both"/>
        <w:rPr>
          <w:szCs w:val="28"/>
        </w:rPr>
      </w:pPr>
      <w:r w:rsidRPr="00A879E3">
        <w:t>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</w:t>
      </w:r>
      <w:r w:rsidR="000B3C4A">
        <w:t>.</w:t>
      </w:r>
    </w:p>
    <w:p w:rsidR="00112D92" w:rsidRPr="00A07BFA" w:rsidRDefault="00FA5912" w:rsidP="00112D92">
      <w:pPr>
        <w:keepNext/>
        <w:keepLines/>
        <w:shd w:val="clear" w:color="auto" w:fill="FFFFFF"/>
        <w:tabs>
          <w:tab w:val="left" w:pos="564"/>
        </w:tabs>
        <w:ind w:firstLine="567"/>
        <w:jc w:val="both"/>
        <w:rPr>
          <w:szCs w:val="28"/>
          <w:u w:val="single"/>
        </w:rPr>
      </w:pPr>
      <w:bookmarkStart w:id="5" w:name="bookmark11"/>
      <w:r>
        <w:rPr>
          <w:szCs w:val="28"/>
          <w:u w:val="single"/>
        </w:rPr>
        <w:t>2.4</w:t>
      </w:r>
      <w:r w:rsidR="00A07BFA" w:rsidRPr="00A07BFA">
        <w:rPr>
          <w:szCs w:val="28"/>
          <w:u w:val="single"/>
        </w:rPr>
        <w:t>. Муниципальное</w:t>
      </w:r>
      <w:r w:rsidRPr="00FA5912">
        <w:rPr>
          <w:szCs w:val="28"/>
          <w:u w:val="single"/>
        </w:rPr>
        <w:t xml:space="preserve"> бюджетное</w:t>
      </w:r>
      <w:r w:rsidR="00A07BFA" w:rsidRPr="00A07BFA">
        <w:rPr>
          <w:szCs w:val="28"/>
          <w:u w:val="single"/>
        </w:rPr>
        <w:t xml:space="preserve"> учреждение «</w:t>
      </w:r>
      <w:r w:rsidRPr="00FA5912">
        <w:rPr>
          <w:szCs w:val="28"/>
          <w:u w:val="single"/>
        </w:rPr>
        <w:t xml:space="preserve">Центр </w:t>
      </w:r>
      <w:r w:rsidR="00A07BFA" w:rsidRPr="00A07BFA">
        <w:rPr>
          <w:szCs w:val="28"/>
          <w:u w:val="single"/>
        </w:rPr>
        <w:t>социальной помощи семье и детям</w:t>
      </w:r>
      <w:r w:rsidRPr="00FA5912">
        <w:rPr>
          <w:szCs w:val="28"/>
          <w:u w:val="single"/>
        </w:rPr>
        <w:t xml:space="preserve"> муниципального района Пестрав</w:t>
      </w:r>
      <w:r w:rsidR="00574B9B">
        <w:rPr>
          <w:szCs w:val="28"/>
          <w:u w:val="single"/>
        </w:rPr>
        <w:t>с</w:t>
      </w:r>
      <w:r w:rsidRPr="00FA5912">
        <w:rPr>
          <w:szCs w:val="28"/>
          <w:u w:val="single"/>
        </w:rPr>
        <w:t>кий Самарской области</w:t>
      </w:r>
      <w:r w:rsidR="00A07BFA" w:rsidRPr="00A07BFA">
        <w:rPr>
          <w:szCs w:val="28"/>
          <w:u w:val="single"/>
        </w:rPr>
        <w:t xml:space="preserve">» </w:t>
      </w:r>
      <w:r w:rsidR="00112D92" w:rsidRPr="00FA5912">
        <w:rPr>
          <w:szCs w:val="28"/>
          <w:u w:val="single"/>
        </w:rPr>
        <w:t>в рамках переданных государственных полномочий осуществляет следующее</w:t>
      </w:r>
      <w:r w:rsidR="00112D92" w:rsidRPr="00A07BFA">
        <w:rPr>
          <w:szCs w:val="28"/>
          <w:u w:val="single"/>
        </w:rPr>
        <w:t>:</w:t>
      </w:r>
    </w:p>
    <w:bookmarkEnd w:id="5"/>
    <w:p w:rsidR="00112D92" w:rsidRPr="00112D92" w:rsidRDefault="00112D92" w:rsidP="00A07BFA">
      <w:pPr>
        <w:ind w:firstLine="567"/>
        <w:jc w:val="both"/>
        <w:rPr>
          <w:b/>
          <w:szCs w:val="28"/>
        </w:rPr>
      </w:pPr>
      <w:r w:rsidRPr="00112D92">
        <w:rPr>
          <w:b/>
          <w:szCs w:val="28"/>
        </w:rPr>
        <w:t>2.4</w:t>
      </w:r>
      <w:r w:rsidR="00A07BFA" w:rsidRPr="00A07BFA">
        <w:rPr>
          <w:b/>
          <w:szCs w:val="28"/>
        </w:rPr>
        <w:t xml:space="preserve">.1. В сфере социальной поддержки: </w:t>
      </w:r>
    </w:p>
    <w:p w:rsidR="00112D92" w:rsidRPr="00112D92" w:rsidRDefault="00112D92" w:rsidP="00112D9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D92">
        <w:rPr>
          <w:rFonts w:ascii="Times New Roman" w:hAnsi="Times New Roman"/>
          <w:sz w:val="28"/>
          <w:szCs w:val="28"/>
        </w:rPr>
        <w:lastRenderedPageBreak/>
        <w:t>реализаци</w:t>
      </w:r>
      <w:r w:rsidR="00A879E3">
        <w:rPr>
          <w:rFonts w:ascii="Times New Roman" w:hAnsi="Times New Roman"/>
          <w:sz w:val="28"/>
          <w:szCs w:val="28"/>
        </w:rPr>
        <w:t>я</w:t>
      </w:r>
      <w:r w:rsidRPr="00112D92">
        <w:rPr>
          <w:rFonts w:ascii="Times New Roman" w:hAnsi="Times New Roman"/>
          <w:sz w:val="28"/>
          <w:szCs w:val="28"/>
        </w:rPr>
        <w:t xml:space="preserve"> мероприятий по профилактике социального сиротства среди несовершеннолетних на территории муниципального района Пестравский</w:t>
      </w:r>
      <w:r w:rsidR="00A96B33">
        <w:rPr>
          <w:rFonts w:ascii="Times New Roman" w:hAnsi="Times New Roman"/>
          <w:sz w:val="28"/>
          <w:szCs w:val="28"/>
        </w:rPr>
        <w:t>;</w:t>
      </w:r>
    </w:p>
    <w:p w:rsidR="00112D92" w:rsidRPr="00112D92" w:rsidRDefault="00112D92" w:rsidP="00112D92">
      <w:pPr>
        <w:ind w:firstLine="567"/>
        <w:jc w:val="both"/>
        <w:rPr>
          <w:szCs w:val="28"/>
        </w:rPr>
      </w:pPr>
      <w:r w:rsidRPr="00112D92">
        <w:rPr>
          <w:szCs w:val="28"/>
        </w:rPr>
        <w:t>реализаци</w:t>
      </w:r>
      <w:r w:rsidR="00A879E3">
        <w:rPr>
          <w:szCs w:val="28"/>
        </w:rPr>
        <w:t>я</w:t>
      </w:r>
      <w:r w:rsidRPr="00112D92">
        <w:rPr>
          <w:szCs w:val="28"/>
        </w:rPr>
        <w:t xml:space="preserve"> мероприятий по пропаганде здорового образа жизни, профилактике наркомании и алкоголизма среди несовершеннолетних, осуществление деятельности по укреплению института семьи</w:t>
      </w:r>
      <w:r w:rsidR="000B3C4A">
        <w:rPr>
          <w:szCs w:val="28"/>
        </w:rPr>
        <w:t>.</w:t>
      </w:r>
    </w:p>
    <w:p w:rsidR="00112D92" w:rsidRPr="00B24326" w:rsidRDefault="00574B9B" w:rsidP="00112D92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112D92" w:rsidRPr="00112D92" w:rsidRDefault="00112D92" w:rsidP="00112D92">
      <w:pPr>
        <w:ind w:firstLine="567"/>
        <w:jc w:val="both"/>
        <w:rPr>
          <w:b/>
          <w:szCs w:val="28"/>
        </w:rPr>
      </w:pPr>
      <w:r w:rsidRPr="00112D92">
        <w:rPr>
          <w:b/>
          <w:szCs w:val="28"/>
        </w:rPr>
        <w:t>2.4.2. в сфере социального обслуживания:</w:t>
      </w:r>
    </w:p>
    <w:p w:rsidR="00112D92" w:rsidRPr="00112D92" w:rsidRDefault="00A879E3" w:rsidP="00112D92">
      <w:pPr>
        <w:ind w:firstLine="567"/>
        <w:jc w:val="both"/>
        <w:rPr>
          <w:szCs w:val="28"/>
        </w:rPr>
      </w:pPr>
      <w:r>
        <w:rPr>
          <w:szCs w:val="28"/>
        </w:rPr>
        <w:t>оказание</w:t>
      </w:r>
      <w:r w:rsidR="00112D92" w:rsidRPr="00112D92">
        <w:rPr>
          <w:szCs w:val="28"/>
        </w:rPr>
        <w:t xml:space="preserve"> в случае необходимости практической помощи в транспортировке граждан до места расположения стационарного учреждения социального обслуживания семьи, материнства и детства</w:t>
      </w:r>
      <w:r w:rsidR="00A96B33">
        <w:rPr>
          <w:szCs w:val="28"/>
        </w:rPr>
        <w:t>;</w:t>
      </w:r>
    </w:p>
    <w:p w:rsidR="00112D92" w:rsidRPr="00112D92" w:rsidRDefault="00112D92" w:rsidP="00112D92">
      <w:pPr>
        <w:ind w:firstLine="567"/>
        <w:jc w:val="both"/>
        <w:rPr>
          <w:szCs w:val="28"/>
        </w:rPr>
      </w:pPr>
      <w:r w:rsidRPr="00112D92">
        <w:rPr>
          <w:szCs w:val="28"/>
        </w:rPr>
        <w:t>учет детей, нуждающихся в социальном обслуживании и реабилитационных услугах, в специальных учреждениях социального обслуживания семьи и детей, подведомственных органу исполнительной власти Самарской области, осуществляющему реализацию государственной политики в сфере социальной защиты населения</w:t>
      </w:r>
      <w:r w:rsidR="00A96B33">
        <w:rPr>
          <w:szCs w:val="28"/>
        </w:rPr>
        <w:t>;</w:t>
      </w:r>
    </w:p>
    <w:p w:rsidR="00112D92" w:rsidRPr="00112D92" w:rsidRDefault="00112D92" w:rsidP="00112D92">
      <w:pPr>
        <w:ind w:firstLine="567"/>
        <w:jc w:val="both"/>
        <w:rPr>
          <w:szCs w:val="28"/>
        </w:rPr>
      </w:pPr>
      <w:r w:rsidRPr="00112D92">
        <w:rPr>
          <w:szCs w:val="28"/>
        </w:rPr>
        <w:t>обеспечени</w:t>
      </w:r>
      <w:r w:rsidR="00A879E3">
        <w:rPr>
          <w:szCs w:val="28"/>
        </w:rPr>
        <w:t>е</w:t>
      </w:r>
      <w:r w:rsidRPr="00112D92">
        <w:rPr>
          <w:szCs w:val="28"/>
        </w:rPr>
        <w:t xml:space="preserve"> и совершенствовани</w:t>
      </w:r>
      <w:r w:rsidR="00A879E3">
        <w:rPr>
          <w:szCs w:val="28"/>
        </w:rPr>
        <w:t>е</w:t>
      </w:r>
      <w:r w:rsidRPr="00112D92">
        <w:rPr>
          <w:szCs w:val="28"/>
        </w:rPr>
        <w:t xml:space="preserve"> деятельности учреждений социального обслуживания семьи, материнства и детства, за исключением государственных учреждений</w:t>
      </w:r>
      <w:r w:rsidR="00A96B33">
        <w:rPr>
          <w:szCs w:val="28"/>
        </w:rPr>
        <w:t>;</w:t>
      </w:r>
    </w:p>
    <w:p w:rsidR="00112D92" w:rsidRPr="00112D92" w:rsidRDefault="00112D92" w:rsidP="00112D92">
      <w:pPr>
        <w:ind w:firstLine="567"/>
        <w:jc w:val="both"/>
        <w:rPr>
          <w:szCs w:val="28"/>
        </w:rPr>
      </w:pPr>
      <w:r w:rsidRPr="00112D92">
        <w:rPr>
          <w:szCs w:val="28"/>
        </w:rPr>
        <w:t>осуществлени</w:t>
      </w:r>
      <w:r w:rsidR="00A879E3">
        <w:rPr>
          <w:szCs w:val="28"/>
        </w:rPr>
        <w:t>е</w:t>
      </w:r>
      <w:r w:rsidRPr="00112D92">
        <w:rPr>
          <w:szCs w:val="28"/>
        </w:rPr>
        <w:t xml:space="preserve"> нестационарных форм социального обслуживания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в том числе полустационарное социальное обслуживание указанных категорий населения, за исключением лиц, находящихся в государственных полустационарных учреждениях социального обслуживания</w:t>
      </w:r>
      <w:r w:rsidR="00A96B33">
        <w:rPr>
          <w:szCs w:val="28"/>
        </w:rPr>
        <w:t>;</w:t>
      </w:r>
    </w:p>
    <w:p w:rsidR="00112D92" w:rsidRPr="00112D92" w:rsidRDefault="00112D92" w:rsidP="00112D92">
      <w:pPr>
        <w:ind w:firstLine="567"/>
        <w:jc w:val="both"/>
        <w:rPr>
          <w:szCs w:val="28"/>
        </w:rPr>
      </w:pPr>
      <w:r w:rsidRPr="00112D92">
        <w:rPr>
          <w:szCs w:val="28"/>
        </w:rPr>
        <w:t>предоставлени</w:t>
      </w:r>
      <w:r w:rsidR="00A879E3">
        <w:rPr>
          <w:szCs w:val="28"/>
        </w:rPr>
        <w:t>е</w:t>
      </w:r>
      <w:r w:rsidRPr="00112D92">
        <w:rPr>
          <w:szCs w:val="28"/>
        </w:rPr>
        <w:t xml:space="preserve"> социальных услуг несовершеннолетним, находящимся в социально опасном положении или иной трудной жизненной ситуации, в соответствии с законодательством в сфере профилактики безнадзорности и правонарушений несовершеннолетних</w:t>
      </w:r>
      <w:r w:rsidR="00A96B33">
        <w:rPr>
          <w:szCs w:val="28"/>
        </w:rPr>
        <w:t>;</w:t>
      </w:r>
    </w:p>
    <w:p w:rsidR="00112D92" w:rsidRDefault="00112D92" w:rsidP="00112D92">
      <w:pPr>
        <w:ind w:firstLine="567"/>
        <w:jc w:val="both"/>
        <w:rPr>
          <w:szCs w:val="28"/>
        </w:rPr>
      </w:pPr>
      <w:r w:rsidRPr="00112D92">
        <w:rPr>
          <w:szCs w:val="28"/>
        </w:rPr>
        <w:t>реализаци</w:t>
      </w:r>
      <w:r w:rsidR="00A879E3">
        <w:rPr>
          <w:szCs w:val="28"/>
        </w:rPr>
        <w:t>я</w:t>
      </w:r>
      <w:r w:rsidRPr="00112D92">
        <w:rPr>
          <w:szCs w:val="28"/>
        </w:rPr>
        <w:t xml:space="preserve"> мероприятий по социальной адаптации детей-инвалидов и их социальной интеграции</w:t>
      </w:r>
      <w:r w:rsidR="000B3C4A">
        <w:rPr>
          <w:szCs w:val="28"/>
        </w:rPr>
        <w:t>.</w:t>
      </w:r>
    </w:p>
    <w:p w:rsidR="00A96B33" w:rsidRDefault="00A96B33" w:rsidP="00112D92">
      <w:pPr>
        <w:ind w:firstLine="567"/>
        <w:jc w:val="both"/>
        <w:rPr>
          <w:szCs w:val="28"/>
        </w:rPr>
      </w:pPr>
    </w:p>
    <w:p w:rsidR="00A96B33" w:rsidRPr="00F328DB" w:rsidRDefault="00A96B33" w:rsidP="00A96B33">
      <w:pPr>
        <w:jc w:val="center"/>
        <w:rPr>
          <w:b/>
        </w:rPr>
      </w:pPr>
      <w:r w:rsidRPr="00F328DB">
        <w:rPr>
          <w:b/>
          <w:szCs w:val="28"/>
        </w:rPr>
        <w:t>2</w:t>
      </w:r>
      <w:r>
        <w:rPr>
          <w:b/>
          <w:szCs w:val="28"/>
        </w:rPr>
        <w:t>.</w:t>
      </w:r>
      <w:r w:rsidR="00FD3CCC">
        <w:rPr>
          <w:b/>
          <w:szCs w:val="28"/>
        </w:rPr>
        <w:t>4</w:t>
      </w:r>
      <w:r>
        <w:rPr>
          <w:b/>
          <w:szCs w:val="28"/>
        </w:rPr>
        <w:t>.3.</w:t>
      </w:r>
      <w:r w:rsidRPr="00F328DB">
        <w:rPr>
          <w:b/>
          <w:szCs w:val="28"/>
        </w:rPr>
        <w:t xml:space="preserve"> в сфере обеспечения мер социальной поддержки и социального обслуживания:</w:t>
      </w:r>
    </w:p>
    <w:p w:rsidR="00A96B33" w:rsidRDefault="00A96B33" w:rsidP="00A96B33">
      <w:pPr>
        <w:ind w:firstLine="567"/>
        <w:jc w:val="both"/>
      </w:pPr>
      <w:r w:rsidRPr="00050068">
        <w:t>проведени</w:t>
      </w:r>
      <w:r w:rsidR="00A879E3">
        <w:t>е</w:t>
      </w:r>
      <w:r w:rsidR="000B3C4A">
        <w:t xml:space="preserve"> анализа и обобщение</w:t>
      </w:r>
      <w:r w:rsidRPr="00050068">
        <w:t xml:space="preserve"> сведений о предоставленных видах социальной поддержки и социальных услугах</w:t>
      </w:r>
      <w:r>
        <w:t>;</w:t>
      </w:r>
    </w:p>
    <w:p w:rsidR="00A96B33" w:rsidRDefault="00574B9B" w:rsidP="00A96B33">
      <w:pPr>
        <w:ind w:firstLine="567"/>
        <w:jc w:val="both"/>
      </w:pPr>
      <w:r>
        <w:t xml:space="preserve"> </w:t>
      </w:r>
      <w:r w:rsidR="00A96B33" w:rsidRPr="00050068">
        <w:t>работ</w:t>
      </w:r>
      <w:r w:rsidR="00A879E3">
        <w:t>а</w:t>
      </w:r>
      <w:r w:rsidR="00A96B33" w:rsidRPr="00050068">
        <w:t xml:space="preserve"> с обращениями граждан и организаций по вопросам, связанным с реализацией переданных государственных полномочий</w:t>
      </w:r>
      <w:r w:rsidR="00A96B33">
        <w:t>;</w:t>
      </w:r>
    </w:p>
    <w:p w:rsidR="005C4DEC" w:rsidRDefault="005C4DEC" w:rsidP="005C4DEC">
      <w:pPr>
        <w:ind w:firstLine="567"/>
        <w:jc w:val="both"/>
      </w:pPr>
      <w:r w:rsidRPr="00050068">
        <w:t>создани</w:t>
      </w:r>
      <w:r>
        <w:t>е</w:t>
      </w:r>
      <w:r w:rsidRPr="00050068">
        <w:t xml:space="preserve"> информационной базы данных получателей социальных выплат, а также информационных баз данных других категорий нуждающихся и получателей социальных услуг и мер социальной поддержки, предоставление указанных сведений, в том числе для организации централизованных социальных выплат (прекращения выплат), в орган исполнительной власти Самарской области, </w:t>
      </w:r>
      <w:r w:rsidRPr="00050068">
        <w:lastRenderedPageBreak/>
        <w:t>осуществляющий реализацию государственной политики в сфере социальной защиты населения в установленные законодательством сроки</w:t>
      </w:r>
      <w:r>
        <w:t>;</w:t>
      </w:r>
    </w:p>
    <w:p w:rsidR="005C4DEC" w:rsidRDefault="005C4DEC" w:rsidP="005C4DEC">
      <w:pPr>
        <w:ind w:firstLine="567"/>
        <w:jc w:val="both"/>
      </w:pPr>
      <w:r>
        <w:t xml:space="preserve">обеспечение </w:t>
      </w:r>
      <w:r w:rsidRPr="00050068">
        <w:t>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</w:t>
      </w:r>
      <w:r>
        <w:t xml:space="preserve"> в сфере семьи, материнства и детства;</w:t>
      </w:r>
    </w:p>
    <w:p w:rsidR="00A96B33" w:rsidRPr="00A879E3" w:rsidRDefault="005C4DEC" w:rsidP="00A96B33">
      <w:pPr>
        <w:ind w:firstLine="567"/>
        <w:jc w:val="both"/>
      </w:pPr>
      <w:r>
        <w:t xml:space="preserve">повышение </w:t>
      </w:r>
      <w:r w:rsidR="00A96B33" w:rsidRPr="00A879E3">
        <w:t>профессионального уровня работников, непосредственно реализующих переданные государственные полномочия</w:t>
      </w:r>
      <w:r w:rsidR="00A879E3">
        <w:t>;</w:t>
      </w:r>
    </w:p>
    <w:p w:rsidR="00A96B33" w:rsidRDefault="00A96B33" w:rsidP="00A96B33">
      <w:pPr>
        <w:ind w:firstLine="567"/>
        <w:jc w:val="both"/>
      </w:pPr>
      <w:r w:rsidRPr="00050068">
        <w:t>взаимодействи</w:t>
      </w:r>
      <w:r w:rsidR="00A879E3">
        <w:t>е</w:t>
      </w:r>
      <w:r w:rsidRPr="00050068">
        <w:t xml:space="preserve"> с организациями и ведомствами по вопросам социальной поддержки населения и социального обслуживания населения в сфере семьи, материнства и детства</w:t>
      </w:r>
      <w:r>
        <w:t>;</w:t>
      </w:r>
    </w:p>
    <w:p w:rsidR="00A96B33" w:rsidRPr="00A879E3" w:rsidRDefault="00A96B33" w:rsidP="00A96B33">
      <w:pPr>
        <w:tabs>
          <w:tab w:val="left" w:pos="834"/>
        </w:tabs>
        <w:ind w:firstLine="567"/>
        <w:jc w:val="both"/>
        <w:rPr>
          <w:szCs w:val="28"/>
        </w:rPr>
      </w:pPr>
      <w:r w:rsidRPr="00A879E3">
        <w:t>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</w:t>
      </w:r>
      <w:r w:rsidR="000B3C4A">
        <w:t>.</w:t>
      </w:r>
    </w:p>
    <w:p w:rsidR="00A96B33" w:rsidRDefault="00A879E3" w:rsidP="00A879E3">
      <w:pPr>
        <w:tabs>
          <w:tab w:val="left" w:pos="5745"/>
        </w:tabs>
        <w:ind w:firstLine="567"/>
        <w:rPr>
          <w:szCs w:val="28"/>
        </w:rPr>
      </w:pPr>
      <w:r>
        <w:rPr>
          <w:szCs w:val="28"/>
        </w:rPr>
        <w:tab/>
      </w:r>
    </w:p>
    <w:p w:rsidR="00A07BFA" w:rsidRDefault="00A07BFA" w:rsidP="009A22F0">
      <w:pPr>
        <w:ind w:firstLine="567"/>
        <w:jc w:val="center"/>
        <w:rPr>
          <w:szCs w:val="28"/>
        </w:rPr>
      </w:pPr>
      <w:r w:rsidRPr="00A07BFA">
        <w:rPr>
          <w:szCs w:val="28"/>
        </w:rPr>
        <w:t>3. Права и обязанности исполнителей при реализации государственных полномочий</w:t>
      </w:r>
    </w:p>
    <w:p w:rsidR="00A96B33" w:rsidRPr="00A07BFA" w:rsidRDefault="00A96B33" w:rsidP="009A22F0">
      <w:pPr>
        <w:ind w:firstLine="567"/>
        <w:jc w:val="center"/>
        <w:rPr>
          <w:szCs w:val="28"/>
        </w:rPr>
      </w:pPr>
    </w:p>
    <w:p w:rsidR="00A07BFA" w:rsidRPr="00A07BFA" w:rsidRDefault="00A07BFA" w:rsidP="00A07BFA">
      <w:pPr>
        <w:tabs>
          <w:tab w:val="left" w:pos="456"/>
        </w:tabs>
        <w:ind w:firstLine="567"/>
        <w:jc w:val="both"/>
        <w:rPr>
          <w:szCs w:val="28"/>
        </w:rPr>
      </w:pPr>
      <w:r w:rsidRPr="00A07BFA">
        <w:rPr>
          <w:szCs w:val="28"/>
        </w:rPr>
        <w:t>3.1.</w:t>
      </w:r>
      <w:r w:rsidR="00A96B33">
        <w:rPr>
          <w:szCs w:val="28"/>
        </w:rPr>
        <w:t> </w:t>
      </w:r>
      <w:r w:rsidRPr="00A07BFA">
        <w:rPr>
          <w:szCs w:val="28"/>
        </w:rPr>
        <w:t>Расходование средств муниципальными учреждениями осуществляется после поступления средств из областного бюджета на основании утвержденных смет доходов и расходов</w:t>
      </w:r>
      <w:r w:rsidR="00A96B33">
        <w:rPr>
          <w:szCs w:val="28"/>
        </w:rPr>
        <w:t xml:space="preserve"> и планов финансово-хозяйственной деятельности</w:t>
      </w:r>
      <w:r w:rsidRPr="00A07BFA">
        <w:rPr>
          <w:szCs w:val="28"/>
        </w:rPr>
        <w:t>.</w:t>
      </w:r>
    </w:p>
    <w:p w:rsidR="009066F5" w:rsidRPr="009A22F0" w:rsidRDefault="00A07BFA" w:rsidP="00A96B33">
      <w:pPr>
        <w:tabs>
          <w:tab w:val="left" w:pos="610"/>
        </w:tabs>
        <w:ind w:firstLine="567"/>
        <w:jc w:val="both"/>
        <w:rPr>
          <w:szCs w:val="28"/>
        </w:rPr>
      </w:pPr>
      <w:r w:rsidRPr="00A07BFA">
        <w:rPr>
          <w:szCs w:val="28"/>
        </w:rPr>
        <w:t>3.2.</w:t>
      </w:r>
      <w:r w:rsidR="00A96B33">
        <w:rPr>
          <w:szCs w:val="28"/>
        </w:rPr>
        <w:t> </w:t>
      </w:r>
      <w:r w:rsidRPr="00A07BFA">
        <w:rPr>
          <w:szCs w:val="28"/>
        </w:rPr>
        <w:t xml:space="preserve">Ответственность за целевое использование бюджетных средств возлагается на </w:t>
      </w:r>
      <w:r w:rsidR="00A96B33">
        <w:rPr>
          <w:szCs w:val="28"/>
        </w:rPr>
        <w:t>МКУ "Управление социальной защиты населения муниципального района Пестравский Самарской области", МКУ Комитет по вопросам семьи материнства и детства администрации муниципального района Пестравский Самарской области, МБУ "Центр социальной помощи семье и детям муниципального района Пестравский Самарской области"</w:t>
      </w:r>
    </w:p>
    <w:sectPr w:rsidR="009066F5" w:rsidRPr="009A22F0" w:rsidSect="00BC287B">
      <w:headerReference w:type="default" r:id="rId1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1D" w:rsidRDefault="0096271D" w:rsidP="004C3C59">
      <w:r>
        <w:separator/>
      </w:r>
    </w:p>
  </w:endnote>
  <w:endnote w:type="continuationSeparator" w:id="0">
    <w:p w:rsidR="0096271D" w:rsidRDefault="0096271D" w:rsidP="004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1D" w:rsidRDefault="0096271D" w:rsidP="004C3C59">
      <w:r>
        <w:separator/>
      </w:r>
    </w:p>
  </w:footnote>
  <w:footnote w:type="continuationSeparator" w:id="0">
    <w:p w:rsidR="0096271D" w:rsidRDefault="0096271D" w:rsidP="004C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59" w:rsidRDefault="004C3C59" w:rsidP="004C3C59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59C"/>
    <w:multiLevelType w:val="hybridMultilevel"/>
    <w:tmpl w:val="D6C03EC8"/>
    <w:lvl w:ilvl="0" w:tplc="7B5867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9CA5771"/>
    <w:multiLevelType w:val="hybridMultilevel"/>
    <w:tmpl w:val="8F16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1DF9"/>
    <w:multiLevelType w:val="hybridMultilevel"/>
    <w:tmpl w:val="D2E8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FA"/>
    <w:rsid w:val="00004EDB"/>
    <w:rsid w:val="0003369F"/>
    <w:rsid w:val="000B3C4A"/>
    <w:rsid w:val="00112D92"/>
    <w:rsid w:val="001A2206"/>
    <w:rsid w:val="001B630F"/>
    <w:rsid w:val="002C11C4"/>
    <w:rsid w:val="002C6DB1"/>
    <w:rsid w:val="003E3D16"/>
    <w:rsid w:val="00434356"/>
    <w:rsid w:val="00496FD9"/>
    <w:rsid w:val="004C3C59"/>
    <w:rsid w:val="004D754F"/>
    <w:rsid w:val="00507C85"/>
    <w:rsid w:val="00537232"/>
    <w:rsid w:val="00555370"/>
    <w:rsid w:val="00574B9B"/>
    <w:rsid w:val="00592BF2"/>
    <w:rsid w:val="005C4DEC"/>
    <w:rsid w:val="005E2A14"/>
    <w:rsid w:val="00605103"/>
    <w:rsid w:val="0061569A"/>
    <w:rsid w:val="006213E2"/>
    <w:rsid w:val="00813F6B"/>
    <w:rsid w:val="008206FB"/>
    <w:rsid w:val="008C6CC5"/>
    <w:rsid w:val="009066F5"/>
    <w:rsid w:val="0096271D"/>
    <w:rsid w:val="00967D4C"/>
    <w:rsid w:val="009A22F0"/>
    <w:rsid w:val="009D7E44"/>
    <w:rsid w:val="009F5915"/>
    <w:rsid w:val="00A07BFA"/>
    <w:rsid w:val="00A879E3"/>
    <w:rsid w:val="00A96B33"/>
    <w:rsid w:val="00B24326"/>
    <w:rsid w:val="00B77C8B"/>
    <w:rsid w:val="00BC287B"/>
    <w:rsid w:val="00BE2722"/>
    <w:rsid w:val="00C32A32"/>
    <w:rsid w:val="00C85697"/>
    <w:rsid w:val="00C926C5"/>
    <w:rsid w:val="00CB5C9C"/>
    <w:rsid w:val="00CD5AB9"/>
    <w:rsid w:val="00D27FE7"/>
    <w:rsid w:val="00D71D1F"/>
    <w:rsid w:val="00DD0FD8"/>
    <w:rsid w:val="00E265E5"/>
    <w:rsid w:val="00EB5547"/>
    <w:rsid w:val="00EB5FEC"/>
    <w:rsid w:val="00EF3090"/>
    <w:rsid w:val="00F328DB"/>
    <w:rsid w:val="00F611EC"/>
    <w:rsid w:val="00FA5912"/>
    <w:rsid w:val="00FD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A07BFA"/>
    <w:rPr>
      <w:color w:val="A75E2E"/>
      <w:u w:val="single"/>
    </w:rPr>
  </w:style>
  <w:style w:type="character" w:customStyle="1" w:styleId="511pt0pt">
    <w:name w:val="511pt0pt"/>
    <w:rsid w:val="00A07BFA"/>
  </w:style>
  <w:style w:type="character" w:customStyle="1" w:styleId="53pt">
    <w:name w:val="53pt"/>
    <w:rsid w:val="00A07BFA"/>
  </w:style>
  <w:style w:type="character" w:customStyle="1" w:styleId="3pt">
    <w:name w:val="3pt"/>
    <w:rsid w:val="00A07BFA"/>
  </w:style>
  <w:style w:type="character" w:customStyle="1" w:styleId="3pt0">
    <w:name w:val="3pt0"/>
    <w:rsid w:val="00A07BFA"/>
  </w:style>
  <w:style w:type="paragraph" w:styleId="a4">
    <w:name w:val="List Paragraph"/>
    <w:basedOn w:val="a"/>
    <w:uiPriority w:val="34"/>
    <w:qFormat/>
    <w:rsid w:val="00F328D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3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C59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4C3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C59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A07BFA"/>
    <w:rPr>
      <w:color w:val="A75E2E"/>
      <w:u w:val="single"/>
    </w:rPr>
  </w:style>
  <w:style w:type="character" w:customStyle="1" w:styleId="511pt0pt">
    <w:name w:val="511pt0pt"/>
    <w:rsid w:val="00A07BFA"/>
  </w:style>
  <w:style w:type="character" w:customStyle="1" w:styleId="53pt">
    <w:name w:val="53pt"/>
    <w:rsid w:val="00A07BFA"/>
  </w:style>
  <w:style w:type="character" w:customStyle="1" w:styleId="3pt">
    <w:name w:val="3pt"/>
    <w:rsid w:val="00A07BFA"/>
  </w:style>
  <w:style w:type="character" w:customStyle="1" w:styleId="3pt0">
    <w:name w:val="3pt0"/>
    <w:rsid w:val="00A07BFA"/>
  </w:style>
  <w:style w:type="paragraph" w:styleId="a4">
    <w:name w:val="List Paragraph"/>
    <w:basedOn w:val="a"/>
    <w:uiPriority w:val="34"/>
    <w:qFormat/>
    <w:rsid w:val="00F328D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3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A75F92DB5B6DA40DBE5371BF6013826ED3A96ED0171A55F782792D5D572637hFI1J" TargetMode="External"/><Relationship Id="rId18" Type="http://schemas.openxmlformats.org/officeDocument/2006/relationships/hyperlink" Target="consultantplus://offline/ref=B19E6213187A4637A2F04CABA2B86856BA04D4B4E91626C728ED1FCF1B0FECB67DSE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A75F92DB5B6DA40DBE5371BF6013826ED3A96ED6161556FD82792D5D572637hFI1J" TargetMode="External"/><Relationship Id="rId17" Type="http://schemas.openxmlformats.org/officeDocument/2006/relationships/hyperlink" Target="consultantplus://offline/ref=B19E6213187A4637A2F04CABA2B86856BA04D4B4E9112ACE27ED1FCF1B0FECB67DS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9E6213187A4637A2F04CABA2B86856BA04D4B4EF1025CD2DED1FCF1B0FECB67DSE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75F92DB5B6DA40DBE5371BF6013826ED3A96ED7181055FB82792D5D572637hFI1J" TargetMode="External"/><Relationship Id="rId10" Type="http://schemas.openxmlformats.org/officeDocument/2006/relationships/hyperlink" Target="http://zakon.scli.ru/ru/legal_texts/act_municipal_education/extended/index.php?do4=document&amp;id4=8f21b21c-a408-42c4-b9fe-a939b863c84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8A75F92DB5B6DA40DBE5371BF6013826ED3A96ED010165CF882792D5D572637hFI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5F09-8DFA-4013-A800-8C619B42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542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19</cp:revision>
  <cp:lastPrinted>2013-12-24T11:05:00Z</cp:lastPrinted>
  <dcterms:created xsi:type="dcterms:W3CDTF">2013-04-12T07:36:00Z</dcterms:created>
  <dcterms:modified xsi:type="dcterms:W3CDTF">2014-01-15T07:36:00Z</dcterms:modified>
</cp:coreProperties>
</file>