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254F90" w14:textId="77777777" w:rsidR="004E79B9" w:rsidRDefault="00CD4114">
      <w:r>
        <w:t xml:space="preserve">  </w:t>
      </w:r>
    </w:p>
    <w:p w14:paraId="5E6A0A86" w14:textId="77777777" w:rsidR="00B44CD9" w:rsidRDefault="00BA3767">
      <w:pPr>
        <w:pStyle w:val="1"/>
        <w:jc w:val="left"/>
      </w:pPr>
      <w:r>
        <w:rPr>
          <w:b w:val="0"/>
          <w:sz w:val="24"/>
        </w:rPr>
        <w:pict w14:anchorId="70CEB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14:paraId="25228DE6" w14:textId="77777777"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47D0D507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39AA7484" w14:textId="77777777"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5B44BC20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76F1FF19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3CD45C5E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39E84669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</w:p>
          <w:p w14:paraId="1EE1EFD5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5CBA6F02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77417524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2537E8FB" w14:textId="77777777" w:rsidR="00E51FC1" w:rsidRPr="00730C1A" w:rsidRDefault="00BA3767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14:paraId="6CF1A53F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0D5D4758" w14:textId="77777777" w:rsidR="00E51FC1" w:rsidRDefault="00E51FC1">
            <w:pPr>
              <w:spacing w:line="192" w:lineRule="auto"/>
              <w:jc w:val="center"/>
            </w:pPr>
          </w:p>
          <w:p w14:paraId="4E86AC59" w14:textId="15D4BC89"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8574BC">
              <w:rPr>
                <w:b/>
                <w:sz w:val="28"/>
                <w:szCs w:val="28"/>
                <w:u w:val="single"/>
              </w:rPr>
              <w:t>26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DB21A1">
              <w:rPr>
                <w:b/>
                <w:sz w:val="28"/>
                <w:szCs w:val="28"/>
                <w:u w:val="single"/>
              </w:rPr>
              <w:t>11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CD4114">
              <w:rPr>
                <w:b/>
                <w:sz w:val="28"/>
                <w:szCs w:val="28"/>
                <w:u w:val="single"/>
              </w:rPr>
              <w:t>20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DB21A1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8574BC">
              <w:rPr>
                <w:b/>
                <w:bCs/>
                <w:sz w:val="28"/>
                <w:szCs w:val="28"/>
                <w:u w:val="single"/>
              </w:rPr>
              <w:t>52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14:paraId="1F8EA0B6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3DB81972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AB4EE26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A21096F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073DB2B" w14:textId="77777777" w:rsidR="004E79B9" w:rsidRDefault="004E79B9">
            <w:pPr>
              <w:jc w:val="center"/>
            </w:pPr>
          </w:p>
          <w:p w14:paraId="47ABAD0E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201AC0EA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3D6787C8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189516C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794A602A" w14:textId="77777777" w:rsidTr="00BD1251">
        <w:tc>
          <w:tcPr>
            <w:tcW w:w="6912" w:type="dxa"/>
          </w:tcPr>
          <w:p w14:paraId="7C057AF1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35582BC3" w14:textId="77777777" w:rsidR="00E32CD3" w:rsidRDefault="00E32CD3">
      <w:pPr>
        <w:rPr>
          <w:sz w:val="28"/>
          <w:szCs w:val="28"/>
        </w:rPr>
      </w:pPr>
    </w:p>
    <w:p w14:paraId="12939F1A" w14:textId="3D4EC102" w:rsidR="004E79B9" w:rsidRDefault="002D0D65" w:rsidP="00E32C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DB21A1">
        <w:rPr>
          <w:bCs/>
          <w:sz w:val="28"/>
          <w:szCs w:val="28"/>
        </w:rPr>
        <w:t>р</w:t>
      </w:r>
      <w:r w:rsidR="00A226D4">
        <w:rPr>
          <w:bCs/>
          <w:sz w:val="28"/>
          <w:szCs w:val="28"/>
        </w:rPr>
        <w:t xml:space="preserve">уководствуясь Заключением Управления Роспотребнадзора по Самарской области,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14:paraId="444B51F5" w14:textId="77777777" w:rsidR="009B62E9" w:rsidRDefault="009B62E9" w:rsidP="00786CEA">
      <w:pPr>
        <w:jc w:val="both"/>
        <w:rPr>
          <w:bCs/>
          <w:sz w:val="28"/>
          <w:szCs w:val="28"/>
        </w:rPr>
      </w:pPr>
    </w:p>
    <w:p w14:paraId="1893EF9C" w14:textId="67CED6CD"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DB21A1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площадк</w:t>
      </w:r>
      <w:r w:rsidR="00DB21A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:</w:t>
      </w:r>
    </w:p>
    <w:p w14:paraId="55C66A5E" w14:textId="0019F4B5"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Пестравский район, с. Пестравка ул. </w:t>
      </w:r>
      <w:r w:rsidR="00BA3767">
        <w:rPr>
          <w:bCs/>
          <w:sz w:val="28"/>
          <w:szCs w:val="28"/>
        </w:rPr>
        <w:t>Заводская, 4А</w:t>
      </w:r>
      <w:r w:rsidR="00E32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EB1EC2">
        <w:rPr>
          <w:bCs/>
          <w:sz w:val="28"/>
          <w:szCs w:val="28"/>
        </w:rPr>
        <w:t>Администрация сельского поселения Пестравка муниципального района Пестравский Самарской области</w:t>
      </w:r>
      <w:r>
        <w:rPr>
          <w:bCs/>
          <w:sz w:val="28"/>
          <w:szCs w:val="28"/>
        </w:rPr>
        <w:t>)</w:t>
      </w:r>
      <w:r w:rsidR="00EB1EC2">
        <w:rPr>
          <w:bCs/>
          <w:sz w:val="28"/>
          <w:szCs w:val="28"/>
        </w:rPr>
        <w:t>;</w:t>
      </w:r>
    </w:p>
    <w:p w14:paraId="66155CB0" w14:textId="751D7298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Самарская область Пестравский район, с. Пестравка ул.</w:t>
      </w:r>
      <w:r w:rsidR="00BA3767">
        <w:rPr>
          <w:bCs/>
          <w:sz w:val="28"/>
          <w:szCs w:val="28"/>
        </w:rPr>
        <w:t xml:space="preserve"> Заводская</w:t>
      </w:r>
      <w:r>
        <w:rPr>
          <w:bCs/>
          <w:sz w:val="28"/>
          <w:szCs w:val="28"/>
        </w:rPr>
        <w:t xml:space="preserve">, </w:t>
      </w:r>
      <w:r w:rsidR="00BA376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22C70FDD" w14:textId="49B86548" w:rsidR="00EB1EC2" w:rsidRDefault="00EB1EC2" w:rsidP="00EB1EC2">
      <w:pPr>
        <w:jc w:val="both"/>
        <w:rPr>
          <w:bCs/>
          <w:sz w:val="28"/>
          <w:szCs w:val="28"/>
        </w:rPr>
      </w:pPr>
    </w:p>
    <w:p w14:paraId="4073C01C" w14:textId="77777777" w:rsidR="00EB1EC2" w:rsidRDefault="00EB1EC2" w:rsidP="00EB1EC2">
      <w:pPr>
        <w:jc w:val="both"/>
        <w:rPr>
          <w:bCs/>
          <w:sz w:val="28"/>
          <w:szCs w:val="28"/>
        </w:rPr>
      </w:pPr>
    </w:p>
    <w:p w14:paraId="376C821C" w14:textId="3318C7D8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Самарская область Пестравский район, с. Пестравка ул. </w:t>
      </w:r>
      <w:r w:rsidR="00BA3767">
        <w:rPr>
          <w:bCs/>
          <w:sz w:val="28"/>
          <w:szCs w:val="28"/>
        </w:rPr>
        <w:t>Заводская, 6А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7225D845" w14:textId="0686B430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Самарская область Пестравский район, с. Пестравка ул.</w:t>
      </w:r>
      <w:r w:rsidR="00BA3767">
        <w:rPr>
          <w:bCs/>
          <w:sz w:val="28"/>
          <w:szCs w:val="28"/>
        </w:rPr>
        <w:t xml:space="preserve"> Заводская, 7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376DD64E" w14:textId="328448D7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Пестравский район, с. Пестравка ул. </w:t>
      </w:r>
      <w:r w:rsidR="00BA3767">
        <w:rPr>
          <w:bCs/>
          <w:sz w:val="28"/>
          <w:szCs w:val="28"/>
        </w:rPr>
        <w:t>Заводская, 11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2BFA0C2B" w14:textId="400D7AA5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Пестравский район, с. Пестравка ул. </w:t>
      </w:r>
      <w:r w:rsidR="00BA3767">
        <w:rPr>
          <w:bCs/>
          <w:sz w:val="28"/>
          <w:szCs w:val="28"/>
        </w:rPr>
        <w:t>Заводская, 12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79355A64" w14:textId="363C9BB2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Самарская область Пестравский район, с. Пестравка ул.</w:t>
      </w:r>
      <w:r w:rsidR="00BA3767">
        <w:rPr>
          <w:bCs/>
          <w:sz w:val="28"/>
          <w:szCs w:val="28"/>
        </w:rPr>
        <w:t xml:space="preserve"> Заводская, 13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0D8268AA" w14:textId="5EC6F414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Самарская область Пестравский район, с. Пестравка ул.</w:t>
      </w:r>
      <w:r w:rsidR="00BA3767">
        <w:rPr>
          <w:bCs/>
          <w:sz w:val="28"/>
          <w:szCs w:val="28"/>
        </w:rPr>
        <w:t xml:space="preserve"> Заводская, 19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31E0F974" w14:textId="64CD67E0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Пестравский район, с. Пестравка ул. </w:t>
      </w:r>
      <w:r w:rsidR="00BA3767">
        <w:rPr>
          <w:bCs/>
          <w:sz w:val="28"/>
          <w:szCs w:val="28"/>
        </w:rPr>
        <w:t>Кирова, 9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7A80761E" w14:textId="2ABE7035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Самарская область Пестравский район, с. Пестравка ул.</w:t>
      </w:r>
      <w:r w:rsidR="00BA3767">
        <w:rPr>
          <w:bCs/>
          <w:sz w:val="28"/>
          <w:szCs w:val="28"/>
        </w:rPr>
        <w:t xml:space="preserve"> Кирова, 11</w:t>
      </w:r>
      <w:r>
        <w:rPr>
          <w:bCs/>
          <w:sz w:val="28"/>
          <w:szCs w:val="28"/>
        </w:rPr>
        <w:t xml:space="preserve"> (Администрация сельского поселения Пестравка муниципального района Пестравский Самарской области);</w:t>
      </w:r>
    </w:p>
    <w:p w14:paraId="57B816A2" w14:textId="625FD2A0" w:rsidR="00EB1EC2" w:rsidRDefault="00EB1EC2" w:rsidP="00EB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Самарская область Пестравский район, с. Пестравка ул.</w:t>
      </w:r>
      <w:r w:rsidR="00BA3767">
        <w:rPr>
          <w:bCs/>
          <w:sz w:val="28"/>
          <w:szCs w:val="28"/>
        </w:rPr>
        <w:t xml:space="preserve"> Кирова, 12 </w:t>
      </w:r>
      <w:r>
        <w:rPr>
          <w:bCs/>
          <w:sz w:val="28"/>
          <w:szCs w:val="28"/>
        </w:rPr>
        <w:t>(Администрация сельского поселения Пестравка муниципального района Пестравский Самарской области)</w:t>
      </w:r>
      <w:r w:rsidR="00BA3767">
        <w:rPr>
          <w:bCs/>
          <w:sz w:val="28"/>
          <w:szCs w:val="28"/>
        </w:rPr>
        <w:t>.</w:t>
      </w:r>
    </w:p>
    <w:p w14:paraId="5FF957A4" w14:textId="5A85EC6B"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7BA40531" w14:textId="77777777"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4D5764D7" w14:textId="4AE35229" w:rsidR="00E32CD3" w:rsidRDefault="00E32CD3" w:rsidP="00323810">
      <w:pPr>
        <w:rPr>
          <w:sz w:val="28"/>
          <w:szCs w:val="28"/>
        </w:rPr>
      </w:pPr>
    </w:p>
    <w:p w14:paraId="43B88722" w14:textId="19250C1B" w:rsidR="00EB1EC2" w:rsidRDefault="00EB1EC2" w:rsidP="00323810">
      <w:pPr>
        <w:rPr>
          <w:sz w:val="28"/>
          <w:szCs w:val="28"/>
        </w:rPr>
      </w:pPr>
    </w:p>
    <w:p w14:paraId="3D4E18BD" w14:textId="77777777" w:rsidR="00EB1EC2" w:rsidRDefault="00EB1EC2" w:rsidP="00323810">
      <w:pPr>
        <w:rPr>
          <w:sz w:val="28"/>
          <w:szCs w:val="28"/>
        </w:rPr>
      </w:pPr>
    </w:p>
    <w:p w14:paraId="2CC47814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083F674B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036A5B6D" w14:textId="77777777" w:rsidR="00BD1251" w:rsidRDefault="00BD1251">
      <w:pPr>
        <w:jc w:val="both"/>
        <w:rPr>
          <w:sz w:val="16"/>
          <w:szCs w:val="16"/>
        </w:rPr>
      </w:pPr>
    </w:p>
    <w:p w14:paraId="22421A66" w14:textId="77777777" w:rsidR="00BD1251" w:rsidRDefault="00BD1251">
      <w:pPr>
        <w:jc w:val="both"/>
        <w:rPr>
          <w:sz w:val="16"/>
          <w:szCs w:val="16"/>
        </w:rPr>
      </w:pPr>
    </w:p>
    <w:p w14:paraId="5CFB7E90" w14:textId="7817D596" w:rsidR="00CD4114" w:rsidRDefault="00CD4114">
      <w:pPr>
        <w:jc w:val="both"/>
        <w:rPr>
          <w:sz w:val="16"/>
          <w:szCs w:val="16"/>
        </w:rPr>
      </w:pPr>
    </w:p>
    <w:p w14:paraId="4569CDE8" w14:textId="070D2536" w:rsidR="00EB1EC2" w:rsidRDefault="00EB1EC2">
      <w:pPr>
        <w:jc w:val="both"/>
        <w:rPr>
          <w:sz w:val="16"/>
          <w:szCs w:val="16"/>
        </w:rPr>
      </w:pPr>
    </w:p>
    <w:p w14:paraId="1E59399F" w14:textId="60045AA8" w:rsidR="00EB1EC2" w:rsidRDefault="00EB1EC2">
      <w:pPr>
        <w:jc w:val="both"/>
        <w:rPr>
          <w:sz w:val="16"/>
          <w:szCs w:val="16"/>
        </w:rPr>
      </w:pPr>
    </w:p>
    <w:p w14:paraId="2216CD54" w14:textId="5FCFD160" w:rsidR="00EB1EC2" w:rsidRDefault="00EB1EC2">
      <w:pPr>
        <w:jc w:val="both"/>
        <w:rPr>
          <w:sz w:val="16"/>
          <w:szCs w:val="16"/>
        </w:rPr>
      </w:pPr>
    </w:p>
    <w:p w14:paraId="42A0431D" w14:textId="193B9750" w:rsidR="00EB1EC2" w:rsidRDefault="00EB1EC2">
      <w:pPr>
        <w:jc w:val="both"/>
        <w:rPr>
          <w:sz w:val="16"/>
          <w:szCs w:val="16"/>
        </w:rPr>
      </w:pPr>
    </w:p>
    <w:p w14:paraId="1E28A17F" w14:textId="17C838EA" w:rsidR="00EB1EC2" w:rsidRDefault="00EB1EC2">
      <w:pPr>
        <w:jc w:val="both"/>
        <w:rPr>
          <w:sz w:val="16"/>
          <w:szCs w:val="16"/>
        </w:rPr>
      </w:pPr>
    </w:p>
    <w:p w14:paraId="773C3030" w14:textId="5B1190B4" w:rsidR="00EB1EC2" w:rsidRDefault="00EB1EC2">
      <w:pPr>
        <w:jc w:val="both"/>
        <w:rPr>
          <w:sz w:val="16"/>
          <w:szCs w:val="16"/>
        </w:rPr>
      </w:pPr>
    </w:p>
    <w:p w14:paraId="4BE93F8D" w14:textId="11202D07" w:rsidR="00EB1EC2" w:rsidRDefault="00EB1EC2">
      <w:pPr>
        <w:jc w:val="both"/>
        <w:rPr>
          <w:sz w:val="16"/>
          <w:szCs w:val="16"/>
        </w:rPr>
      </w:pPr>
    </w:p>
    <w:p w14:paraId="1A6C2469" w14:textId="41BD92D5" w:rsidR="00BA3767" w:rsidRDefault="00BA3767">
      <w:pPr>
        <w:jc w:val="both"/>
        <w:rPr>
          <w:sz w:val="16"/>
          <w:szCs w:val="16"/>
        </w:rPr>
      </w:pPr>
    </w:p>
    <w:p w14:paraId="20B6C22F" w14:textId="1E443F85" w:rsidR="00BA3767" w:rsidRDefault="00BA3767">
      <w:pPr>
        <w:jc w:val="both"/>
        <w:rPr>
          <w:sz w:val="16"/>
          <w:szCs w:val="16"/>
        </w:rPr>
      </w:pPr>
    </w:p>
    <w:p w14:paraId="3B459EDE" w14:textId="78EC8469" w:rsidR="00BA3767" w:rsidRDefault="00BA3767">
      <w:pPr>
        <w:jc w:val="both"/>
        <w:rPr>
          <w:sz w:val="16"/>
          <w:szCs w:val="16"/>
        </w:rPr>
      </w:pPr>
    </w:p>
    <w:p w14:paraId="24A0A137" w14:textId="41557234" w:rsidR="00BA3767" w:rsidRDefault="00BA3767">
      <w:pPr>
        <w:jc w:val="both"/>
        <w:rPr>
          <w:sz w:val="16"/>
          <w:szCs w:val="16"/>
        </w:rPr>
      </w:pPr>
    </w:p>
    <w:p w14:paraId="060B09B7" w14:textId="77777777" w:rsidR="00BA3767" w:rsidRDefault="00BA3767">
      <w:pPr>
        <w:jc w:val="both"/>
        <w:rPr>
          <w:sz w:val="16"/>
          <w:szCs w:val="16"/>
        </w:rPr>
      </w:pPr>
    </w:p>
    <w:p w14:paraId="52E11FDE" w14:textId="21907066" w:rsidR="00EB1EC2" w:rsidRDefault="00EB1EC2">
      <w:pPr>
        <w:jc w:val="both"/>
        <w:rPr>
          <w:sz w:val="16"/>
          <w:szCs w:val="16"/>
        </w:rPr>
      </w:pPr>
    </w:p>
    <w:p w14:paraId="245876B5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EB1EC2">
      <w:pgSz w:w="11906" w:h="16838"/>
      <w:pgMar w:top="1135" w:right="850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05D3E"/>
    <w:rsid w:val="00012256"/>
    <w:rsid w:val="00063372"/>
    <w:rsid w:val="000D6698"/>
    <w:rsid w:val="000E71B3"/>
    <w:rsid w:val="00104890"/>
    <w:rsid w:val="00270064"/>
    <w:rsid w:val="002744A0"/>
    <w:rsid w:val="002D0D65"/>
    <w:rsid w:val="002F012C"/>
    <w:rsid w:val="00323810"/>
    <w:rsid w:val="00362BB9"/>
    <w:rsid w:val="003B5CB2"/>
    <w:rsid w:val="003C07FE"/>
    <w:rsid w:val="004277C8"/>
    <w:rsid w:val="00477C8D"/>
    <w:rsid w:val="004901F7"/>
    <w:rsid w:val="004E79B9"/>
    <w:rsid w:val="00516ABF"/>
    <w:rsid w:val="00632A26"/>
    <w:rsid w:val="00730C1A"/>
    <w:rsid w:val="00764295"/>
    <w:rsid w:val="007811D2"/>
    <w:rsid w:val="00786CEA"/>
    <w:rsid w:val="007A6A79"/>
    <w:rsid w:val="007B4C96"/>
    <w:rsid w:val="007E2502"/>
    <w:rsid w:val="007E6C31"/>
    <w:rsid w:val="0080441B"/>
    <w:rsid w:val="00822B8E"/>
    <w:rsid w:val="00841BAD"/>
    <w:rsid w:val="008574BC"/>
    <w:rsid w:val="0088410D"/>
    <w:rsid w:val="009025F0"/>
    <w:rsid w:val="00911565"/>
    <w:rsid w:val="00963A62"/>
    <w:rsid w:val="00975954"/>
    <w:rsid w:val="009810BB"/>
    <w:rsid w:val="009B62E9"/>
    <w:rsid w:val="009B77FF"/>
    <w:rsid w:val="00A226D4"/>
    <w:rsid w:val="00A30772"/>
    <w:rsid w:val="00A9067E"/>
    <w:rsid w:val="00A918F0"/>
    <w:rsid w:val="00A960DE"/>
    <w:rsid w:val="00AA6085"/>
    <w:rsid w:val="00AF7784"/>
    <w:rsid w:val="00B07B2E"/>
    <w:rsid w:val="00B44CD9"/>
    <w:rsid w:val="00B5130F"/>
    <w:rsid w:val="00BA3767"/>
    <w:rsid w:val="00BD1251"/>
    <w:rsid w:val="00BD780C"/>
    <w:rsid w:val="00C41B3A"/>
    <w:rsid w:val="00C45DF6"/>
    <w:rsid w:val="00CA4FB1"/>
    <w:rsid w:val="00CD4114"/>
    <w:rsid w:val="00DB21A1"/>
    <w:rsid w:val="00E0291A"/>
    <w:rsid w:val="00E32CD3"/>
    <w:rsid w:val="00E4202A"/>
    <w:rsid w:val="00E51FC1"/>
    <w:rsid w:val="00E67036"/>
    <w:rsid w:val="00EB1EC2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4F5263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2</cp:revision>
  <cp:lastPrinted>2020-11-06T09:09:00Z</cp:lastPrinted>
  <dcterms:created xsi:type="dcterms:W3CDTF">2020-11-26T09:39:00Z</dcterms:created>
  <dcterms:modified xsi:type="dcterms:W3CDTF">2020-11-26T09:39:00Z</dcterms:modified>
</cp:coreProperties>
</file>